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580"/>
        <w:gridCol w:w="3960"/>
      </w:tblGrid>
      <w:tr w:rsidR="006829B8" w:rsidRPr="00544808" w:rsidTr="00C8608C">
        <w:tc>
          <w:tcPr>
            <w:tcW w:w="5058" w:type="dxa"/>
            <w:tcBorders>
              <w:right w:val="single" w:sz="4" w:space="0" w:color="auto"/>
            </w:tcBorders>
          </w:tcPr>
          <w:p w:rsidR="006829B8" w:rsidRPr="002A02C4" w:rsidRDefault="006829B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2A02C4">
              <w:rPr>
                <w:rFonts w:ascii="Arial" w:hAnsi="Arial" w:cs="Arial"/>
                <w:sz w:val="22"/>
                <w:szCs w:val="22"/>
              </w:rPr>
              <w:t>Upon completion of this unit of instruction, the student will be able to:</w:t>
            </w:r>
          </w:p>
          <w:p w:rsidR="006829B8" w:rsidRPr="002A02C4" w:rsidRDefault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Define</w:t>
            </w:r>
            <w:r w:rsidR="00C40AD5" w:rsidRPr="002A02C4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2A02C4">
              <w:rPr>
                <w:rFonts w:ascii="Arial" w:hAnsi="Arial" w:cs="Arial"/>
                <w:sz w:val="22"/>
                <w:szCs w:val="22"/>
              </w:rPr>
              <w:t xml:space="preserve"> key terms identified in this module.</w:t>
            </w:r>
          </w:p>
          <w:p w:rsidR="00EF0234" w:rsidRPr="002A02C4" w:rsidRDefault="00EF0234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Describe the purposes and services of health care facilities/agencies.</w:t>
            </w:r>
          </w:p>
          <w:p w:rsidR="006829B8" w:rsidRPr="002A02C4" w:rsidRDefault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77DC4" w:rsidRPr="002A02C4" w:rsidRDefault="00577D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DC4" w:rsidRPr="002A02C4" w:rsidRDefault="00577DC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59E0" w:rsidRPr="002A02C4" w:rsidRDefault="009759E0">
            <w:pPr>
              <w:rPr>
                <w:rFonts w:ascii="Arial" w:hAnsi="Arial" w:cs="Arial"/>
                <w:sz w:val="22"/>
                <w:szCs w:val="22"/>
              </w:rPr>
            </w:pPr>
          </w:p>
          <w:p w:rsidR="009759E0" w:rsidRPr="002A02C4" w:rsidRDefault="009759E0">
            <w:pPr>
              <w:rPr>
                <w:rFonts w:ascii="Arial" w:hAnsi="Arial" w:cs="Arial"/>
                <w:sz w:val="22"/>
                <w:szCs w:val="22"/>
              </w:rPr>
            </w:pPr>
          </w:p>
          <w:p w:rsidR="009759E0" w:rsidRPr="002A02C4" w:rsidRDefault="009759E0">
            <w:pPr>
              <w:rPr>
                <w:rFonts w:ascii="Arial" w:hAnsi="Arial" w:cs="Arial"/>
                <w:sz w:val="22"/>
                <w:szCs w:val="22"/>
              </w:rPr>
            </w:pPr>
          </w:p>
          <w:p w:rsidR="009759E0" w:rsidRPr="002A02C4" w:rsidRDefault="009759E0">
            <w:pPr>
              <w:rPr>
                <w:rFonts w:ascii="Arial" w:hAnsi="Arial" w:cs="Arial"/>
                <w:sz w:val="22"/>
                <w:szCs w:val="22"/>
              </w:rPr>
            </w:pPr>
          </w:p>
          <w:p w:rsidR="00EF0234" w:rsidRPr="002A02C4" w:rsidRDefault="00EF02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59E0" w:rsidRPr="002A02C4" w:rsidRDefault="009759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Explain the philosophy of person-</w:t>
            </w:r>
            <w:r w:rsidR="00720A43" w:rsidRPr="002A02C4">
              <w:rPr>
                <w:rFonts w:ascii="Arial" w:hAnsi="Arial" w:cs="Arial"/>
                <w:sz w:val="22"/>
                <w:szCs w:val="22"/>
              </w:rPr>
              <w:t>directed</w:t>
            </w:r>
            <w:r w:rsidRPr="002A02C4">
              <w:rPr>
                <w:rFonts w:ascii="Arial" w:hAnsi="Arial" w:cs="Arial"/>
                <w:sz w:val="22"/>
                <w:szCs w:val="22"/>
              </w:rPr>
              <w:t xml:space="preserve"> care</w:t>
            </w:r>
            <w:r w:rsidR="00720A43" w:rsidRPr="002A02C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F96E0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Discuss the concepts of person-</w:t>
            </w:r>
            <w:r w:rsidR="00720A43" w:rsidRPr="002A02C4">
              <w:rPr>
                <w:rFonts w:ascii="Arial" w:hAnsi="Arial" w:cs="Arial"/>
                <w:sz w:val="22"/>
                <w:szCs w:val="22"/>
              </w:rPr>
              <w:t xml:space="preserve">directed 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>care</w:t>
            </w:r>
            <w:r w:rsidRPr="002A02C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77DC4" w:rsidRPr="002A02C4" w:rsidRDefault="00577DC4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77DC4" w:rsidRPr="002A02C4" w:rsidRDefault="00577DC4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77DC4" w:rsidRPr="002A02C4" w:rsidRDefault="00577DC4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77DC4" w:rsidRPr="002A02C4" w:rsidRDefault="00577DC4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101E8" w:rsidRPr="002A02C4" w:rsidRDefault="007101E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77DC4" w:rsidRPr="002A02C4" w:rsidRDefault="00577DC4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A1396" w:rsidRPr="002A02C4" w:rsidRDefault="003A1396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101E8" w:rsidRPr="002A02C4" w:rsidRDefault="007101E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Contrast</w:t>
            </w:r>
            <w:r w:rsidR="009759E0" w:rsidRPr="002A02C4">
              <w:rPr>
                <w:rFonts w:ascii="Arial" w:hAnsi="Arial" w:cs="Arial"/>
                <w:sz w:val="22"/>
                <w:szCs w:val="22"/>
              </w:rPr>
              <w:t xml:space="preserve"> person-directed care with task-</w:t>
            </w:r>
            <w:r w:rsidRPr="002A02C4">
              <w:rPr>
                <w:rFonts w:ascii="Arial" w:hAnsi="Arial" w:cs="Arial"/>
                <w:sz w:val="22"/>
                <w:szCs w:val="22"/>
              </w:rPr>
              <w:t>centered care.</w:t>
            </w:r>
          </w:p>
          <w:p w:rsidR="00596503" w:rsidRPr="002A02C4" w:rsidRDefault="00596503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Explain how the CNA can apply the concepts </w:t>
            </w:r>
            <w:r w:rsidR="009759E0" w:rsidRPr="002A02C4">
              <w:rPr>
                <w:rFonts w:ascii="Arial" w:hAnsi="Arial" w:cs="Arial"/>
                <w:sz w:val="22"/>
                <w:szCs w:val="22"/>
              </w:rPr>
              <w:t>of</w:t>
            </w:r>
            <w:r w:rsidRPr="002A02C4">
              <w:rPr>
                <w:rFonts w:ascii="Arial" w:hAnsi="Arial" w:cs="Arial"/>
                <w:sz w:val="22"/>
                <w:szCs w:val="22"/>
              </w:rPr>
              <w:t xml:space="preserve"> person</w:t>
            </w:r>
            <w:r w:rsidR="009759E0" w:rsidRPr="002A02C4">
              <w:rPr>
                <w:rFonts w:ascii="Arial" w:hAnsi="Arial" w:cs="Arial"/>
                <w:sz w:val="22"/>
                <w:szCs w:val="22"/>
              </w:rPr>
              <w:t>-d</w:t>
            </w:r>
            <w:r w:rsidR="002E6684" w:rsidRPr="002A02C4">
              <w:rPr>
                <w:rFonts w:ascii="Arial" w:hAnsi="Arial" w:cs="Arial"/>
                <w:sz w:val="22"/>
                <w:szCs w:val="22"/>
              </w:rPr>
              <w:t>irected</w:t>
            </w:r>
            <w:r w:rsidRPr="002A02C4">
              <w:rPr>
                <w:rFonts w:ascii="Arial" w:hAnsi="Arial" w:cs="Arial"/>
                <w:sz w:val="22"/>
                <w:szCs w:val="22"/>
              </w:rPr>
              <w:t xml:space="preserve"> care. </w:t>
            </w:r>
          </w:p>
          <w:p w:rsidR="00F96E0F" w:rsidRPr="002A02C4" w:rsidRDefault="00F96E0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Discuss the impact of a person-</w:t>
            </w:r>
            <w:r w:rsidR="00720A43" w:rsidRPr="002A02C4">
              <w:rPr>
                <w:rFonts w:ascii="Arial" w:hAnsi="Arial" w:cs="Arial"/>
                <w:sz w:val="22"/>
                <w:szCs w:val="22"/>
              </w:rPr>
              <w:t>directed</w:t>
            </w:r>
            <w:r w:rsidRPr="002A02C4">
              <w:rPr>
                <w:rFonts w:ascii="Arial" w:hAnsi="Arial" w:cs="Arial"/>
                <w:sz w:val="22"/>
                <w:szCs w:val="22"/>
              </w:rPr>
              <w:t xml:space="preserve"> care model on those involved.</w:t>
            </w:r>
          </w:p>
          <w:p w:rsidR="00C40AD5" w:rsidRPr="002A02C4" w:rsidRDefault="00C40AD5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0234" w:rsidRPr="002A02C4" w:rsidRDefault="00EF0234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0234" w:rsidRPr="002A02C4" w:rsidRDefault="00EF0234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759E0" w:rsidRPr="002A02C4" w:rsidRDefault="009759E0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Identify the members of the Interdisciplinary Team.</w:t>
            </w:r>
          </w:p>
          <w:p w:rsidR="009759E0" w:rsidRPr="002A02C4" w:rsidRDefault="009759E0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F0234" w:rsidRPr="002A02C4" w:rsidRDefault="00EF0234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759E0" w:rsidRPr="002A02C4" w:rsidRDefault="009759E0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101E8" w:rsidRPr="002A02C4" w:rsidRDefault="007101E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759E0" w:rsidRPr="002A02C4" w:rsidRDefault="009759E0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Discuss the purpose of an </w:t>
            </w:r>
            <w:r w:rsidR="00720A43" w:rsidRPr="002A02C4">
              <w:rPr>
                <w:rFonts w:ascii="Arial" w:hAnsi="Arial" w:cs="Arial"/>
                <w:sz w:val="22"/>
                <w:szCs w:val="22"/>
              </w:rPr>
              <w:t>I</w:t>
            </w:r>
            <w:r w:rsidRPr="002A02C4">
              <w:rPr>
                <w:rFonts w:ascii="Arial" w:hAnsi="Arial" w:cs="Arial"/>
                <w:sz w:val="22"/>
                <w:szCs w:val="22"/>
              </w:rPr>
              <w:t xml:space="preserve">nterdisciplinary </w:t>
            </w:r>
            <w:r w:rsidR="00720A43" w:rsidRPr="002A02C4">
              <w:rPr>
                <w:rFonts w:ascii="Arial" w:hAnsi="Arial" w:cs="Arial"/>
                <w:sz w:val="22"/>
                <w:szCs w:val="22"/>
              </w:rPr>
              <w:t>T</w:t>
            </w:r>
            <w:r w:rsidRPr="002A02C4">
              <w:rPr>
                <w:rFonts w:ascii="Arial" w:hAnsi="Arial" w:cs="Arial"/>
                <w:sz w:val="22"/>
                <w:szCs w:val="22"/>
              </w:rPr>
              <w:t>eam.</w:t>
            </w:r>
          </w:p>
          <w:p w:rsidR="009759E0" w:rsidRPr="002A02C4" w:rsidRDefault="009759E0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759E0" w:rsidRPr="002A02C4" w:rsidRDefault="009759E0" w:rsidP="009759E0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Describe the role of each member of the Interdisciplinary Team. </w:t>
            </w:r>
          </w:p>
          <w:p w:rsidR="009759E0" w:rsidRPr="002A02C4" w:rsidRDefault="009759E0" w:rsidP="009759E0">
            <w:pPr>
              <w:rPr>
                <w:rFonts w:ascii="Arial" w:hAnsi="Arial" w:cs="Arial"/>
                <w:sz w:val="22"/>
                <w:szCs w:val="22"/>
              </w:rPr>
            </w:pPr>
          </w:p>
          <w:p w:rsidR="009759E0" w:rsidRPr="002A02C4" w:rsidRDefault="009759E0" w:rsidP="009759E0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Discuss the crucial role of the </w:t>
            </w:r>
            <w:r w:rsidR="007101E8" w:rsidRPr="002A02C4">
              <w:rPr>
                <w:rFonts w:ascii="Arial" w:hAnsi="Arial" w:cs="Arial"/>
                <w:sz w:val="22"/>
                <w:szCs w:val="22"/>
              </w:rPr>
              <w:t>CNA</w:t>
            </w:r>
            <w:r w:rsidRPr="002A02C4">
              <w:rPr>
                <w:rFonts w:ascii="Arial" w:hAnsi="Arial" w:cs="Arial"/>
                <w:sz w:val="22"/>
                <w:szCs w:val="22"/>
              </w:rPr>
              <w:t xml:space="preserve"> with the health</w:t>
            </w:r>
            <w:r w:rsidR="007101E8" w:rsidRPr="002A02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2C4">
              <w:rPr>
                <w:rFonts w:ascii="Arial" w:hAnsi="Arial" w:cs="Arial"/>
                <w:sz w:val="22"/>
                <w:szCs w:val="22"/>
              </w:rPr>
              <w:t>care team</w:t>
            </w:r>
            <w:r w:rsidR="007101E8" w:rsidRPr="002A02C4">
              <w:rPr>
                <w:rFonts w:ascii="Arial" w:hAnsi="Arial" w:cs="Arial"/>
                <w:sz w:val="22"/>
                <w:szCs w:val="22"/>
              </w:rPr>
              <w:t>/Interdisciplinary Team</w:t>
            </w:r>
            <w:r w:rsidRPr="002A02C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101E8" w:rsidRPr="002A02C4" w:rsidRDefault="007101E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Describe ways to enhance t</w:t>
            </w:r>
            <w:r w:rsidR="00720A43" w:rsidRPr="002A02C4">
              <w:rPr>
                <w:rFonts w:ascii="Arial" w:hAnsi="Arial" w:cs="Arial"/>
                <w:sz w:val="22"/>
                <w:szCs w:val="22"/>
              </w:rPr>
              <w:t>he</w:t>
            </w:r>
            <w:r w:rsidRPr="002A02C4">
              <w:rPr>
                <w:rFonts w:ascii="Arial" w:hAnsi="Arial" w:cs="Arial"/>
                <w:sz w:val="22"/>
                <w:szCs w:val="22"/>
              </w:rPr>
              <w:t xml:space="preserve"> ability of the Interdisciplinary </w:t>
            </w:r>
            <w:r w:rsidR="00720A43" w:rsidRPr="002A02C4">
              <w:rPr>
                <w:rFonts w:ascii="Arial" w:hAnsi="Arial" w:cs="Arial"/>
                <w:sz w:val="22"/>
                <w:szCs w:val="22"/>
              </w:rPr>
              <w:t>T</w:t>
            </w:r>
            <w:r w:rsidRPr="002A02C4">
              <w:rPr>
                <w:rFonts w:ascii="Arial" w:hAnsi="Arial" w:cs="Arial"/>
                <w:sz w:val="22"/>
                <w:szCs w:val="22"/>
              </w:rPr>
              <w:t>eam to accomplish their purpose.</w:t>
            </w:r>
          </w:p>
          <w:p w:rsidR="00E3304C" w:rsidRPr="002A02C4" w:rsidRDefault="00E3304C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Ex</w:t>
            </w:r>
            <w:r w:rsidR="001D3785" w:rsidRPr="002A02C4">
              <w:rPr>
                <w:rFonts w:ascii="Arial" w:hAnsi="Arial" w:cs="Arial"/>
                <w:sz w:val="22"/>
                <w:szCs w:val="22"/>
              </w:rPr>
              <w:t>amine</w:t>
            </w:r>
            <w:r w:rsidRPr="002A02C4">
              <w:rPr>
                <w:rFonts w:ascii="Arial" w:hAnsi="Arial" w:cs="Arial"/>
                <w:sz w:val="22"/>
                <w:szCs w:val="22"/>
              </w:rPr>
              <w:t xml:space="preserve"> ways a CNA can become an effective team </w:t>
            </w:r>
            <w:r w:rsidR="006E1A2A" w:rsidRPr="002A02C4">
              <w:rPr>
                <w:rFonts w:ascii="Arial" w:hAnsi="Arial" w:cs="Arial"/>
                <w:sz w:val="22"/>
                <w:szCs w:val="22"/>
              </w:rPr>
              <w:t>memb</w:t>
            </w:r>
            <w:r w:rsidRPr="002A02C4">
              <w:rPr>
                <w:rFonts w:ascii="Arial" w:hAnsi="Arial" w:cs="Arial"/>
                <w:sz w:val="22"/>
                <w:szCs w:val="22"/>
              </w:rPr>
              <w:t>er.</w:t>
            </w:r>
          </w:p>
          <w:p w:rsidR="003A1396" w:rsidRPr="002A02C4" w:rsidRDefault="003A1396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Demonstrate professional behaviors expected of a CNA.</w:t>
            </w:r>
          </w:p>
          <w:p w:rsidR="00D57D2D" w:rsidRPr="002A02C4" w:rsidRDefault="00D57D2D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Describe work ethics for </w:t>
            </w:r>
            <w:r w:rsidR="00F96E0F" w:rsidRPr="002A02C4">
              <w:rPr>
                <w:rFonts w:ascii="Arial" w:hAnsi="Arial" w:cs="Arial"/>
                <w:sz w:val="22"/>
                <w:szCs w:val="22"/>
              </w:rPr>
              <w:t>CNA</w:t>
            </w:r>
            <w:r w:rsidRPr="002A02C4">
              <w:rPr>
                <w:rFonts w:ascii="Arial" w:hAnsi="Arial" w:cs="Arial"/>
                <w:sz w:val="22"/>
                <w:szCs w:val="22"/>
              </w:rPr>
              <w:t>s</w:t>
            </w:r>
            <w:r w:rsidR="00C40AD5" w:rsidRPr="002A02C4">
              <w:rPr>
                <w:rFonts w:ascii="Arial" w:hAnsi="Arial" w:cs="Arial"/>
                <w:sz w:val="22"/>
                <w:szCs w:val="22"/>
              </w:rPr>
              <w:t>.</w:t>
            </w:r>
            <w:r w:rsidRPr="002A02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29B8" w:rsidRPr="002A02C4" w:rsidRDefault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DC4" w:rsidRPr="002A02C4" w:rsidRDefault="00577D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DC4" w:rsidRPr="002A02C4" w:rsidRDefault="00577DC4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2A02C4">
              <w:rPr>
                <w:rFonts w:ascii="Arial" w:hAnsi="Arial" w:cs="Arial"/>
                <w:sz w:val="22"/>
                <w:szCs w:val="22"/>
                <w:lang w:bidi="x-none"/>
              </w:rPr>
              <w:t>Identify competency standards in CNA practice</w:t>
            </w:r>
            <w:r w:rsidR="00144C56" w:rsidRPr="002A02C4">
              <w:rPr>
                <w:rFonts w:ascii="Arial" w:hAnsi="Arial" w:cs="Arial"/>
                <w:sz w:val="22"/>
                <w:szCs w:val="22"/>
                <w:lang w:bidi="x-none"/>
              </w:rPr>
              <w:t>.</w:t>
            </w:r>
          </w:p>
          <w:p w:rsidR="00D57D2D" w:rsidRPr="002A02C4" w:rsidRDefault="00D57D2D" w:rsidP="006829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  <w:p w:rsidR="00697563" w:rsidRPr="002A02C4" w:rsidRDefault="00697563" w:rsidP="006829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  <w:p w:rsidR="00697563" w:rsidRPr="002A02C4" w:rsidRDefault="00697563" w:rsidP="006829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2A02C4">
              <w:rPr>
                <w:rFonts w:ascii="Arial" w:hAnsi="Arial" w:cs="Arial"/>
                <w:sz w:val="22"/>
                <w:szCs w:val="22"/>
                <w:lang w:bidi="x-none"/>
              </w:rPr>
              <w:t xml:space="preserve">Demonstrate effective interpersonal </w:t>
            </w:r>
            <w:r w:rsidRPr="002A02C4">
              <w:rPr>
                <w:rFonts w:ascii="Arial" w:hAnsi="Arial" w:cs="Arial"/>
                <w:sz w:val="22"/>
                <w:szCs w:val="22"/>
                <w:lang w:bidi="x-none"/>
              </w:rPr>
              <w:lastRenderedPageBreak/>
              <w:t>communication techniques.</w:t>
            </w:r>
          </w:p>
          <w:p w:rsidR="006829B8" w:rsidRPr="002A02C4" w:rsidRDefault="006829B8" w:rsidP="006829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  <w:p w:rsidR="006829B8" w:rsidRPr="002A02C4" w:rsidRDefault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Describe methods the CNA can promote a resident’s independence in decision making.</w:t>
            </w:r>
          </w:p>
          <w:p w:rsidR="00F901DB" w:rsidRPr="002A02C4" w:rsidRDefault="00F901DB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Examine ways the CNA can build effective interpersonal relationships with the person receiving care.</w:t>
            </w:r>
          </w:p>
          <w:p w:rsidR="00F901DB" w:rsidRPr="002A02C4" w:rsidRDefault="00F901DB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AA4" w:rsidRPr="002A02C4" w:rsidRDefault="002E6684" w:rsidP="002E6684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Describe ways the CNA can promote the quality of life for persons in their care. </w:t>
            </w:r>
          </w:p>
          <w:p w:rsidR="00F96E0F" w:rsidRPr="002A02C4" w:rsidRDefault="00F96E0F" w:rsidP="002E6684">
            <w:pPr>
              <w:rPr>
                <w:rFonts w:ascii="Arial" w:hAnsi="Arial" w:cs="Arial"/>
                <w:sz w:val="22"/>
                <w:szCs w:val="22"/>
              </w:rPr>
            </w:pPr>
          </w:p>
          <w:p w:rsidR="0023523B" w:rsidRPr="002A02C4" w:rsidRDefault="0023523B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Discuss the importance of the scope of practice for a CNA.</w:t>
            </w:r>
          </w:p>
          <w:p w:rsidR="00C40AD5" w:rsidRPr="002A02C4" w:rsidRDefault="00C40AD5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23523B" w:rsidRPr="002A02C4" w:rsidRDefault="0023523B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Examine the legal limits of the CNA role.</w:t>
            </w:r>
          </w:p>
          <w:p w:rsidR="006829B8" w:rsidRPr="002A02C4" w:rsidRDefault="006829B8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01E8" w:rsidRPr="002A02C4" w:rsidRDefault="007101E8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Explain the importance of a job description for a CNA.</w:t>
            </w:r>
          </w:p>
          <w:p w:rsidR="00313A6E" w:rsidRPr="002A02C4" w:rsidRDefault="00313A6E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6E1A2A" w:rsidRPr="002A02C4" w:rsidRDefault="00313A6E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Explore the components of a CNA job description.</w:t>
            </w:r>
          </w:p>
          <w:p w:rsidR="00F96E0F" w:rsidRPr="002A02C4" w:rsidRDefault="00F96E0F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2E6684" w:rsidRPr="002A02C4" w:rsidRDefault="002E6684" w:rsidP="002E6684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List the </w:t>
            </w:r>
            <w:r w:rsidR="00EF0234" w:rsidRPr="002A02C4">
              <w:rPr>
                <w:rFonts w:ascii="Arial" w:hAnsi="Arial" w:cs="Arial"/>
                <w:sz w:val="22"/>
                <w:szCs w:val="22"/>
              </w:rPr>
              <w:t>five</w:t>
            </w:r>
            <w:r w:rsidRPr="002A02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0234" w:rsidRPr="002A02C4">
              <w:rPr>
                <w:rFonts w:ascii="Arial" w:hAnsi="Arial" w:cs="Arial"/>
                <w:sz w:val="22"/>
                <w:szCs w:val="22"/>
              </w:rPr>
              <w:t>r</w:t>
            </w:r>
            <w:r w:rsidRPr="002A02C4">
              <w:rPr>
                <w:rFonts w:ascii="Arial" w:hAnsi="Arial" w:cs="Arial"/>
                <w:sz w:val="22"/>
                <w:szCs w:val="22"/>
              </w:rPr>
              <w:t>ights for the CNA when accepting delegation</w:t>
            </w:r>
            <w:r w:rsidR="00C40AD5" w:rsidRPr="002A02C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E6684" w:rsidRPr="002A02C4" w:rsidRDefault="002E6684" w:rsidP="002E6684">
            <w:pPr>
              <w:rPr>
                <w:rFonts w:ascii="Arial" w:hAnsi="Arial" w:cs="Arial"/>
                <w:sz w:val="22"/>
                <w:szCs w:val="22"/>
              </w:rPr>
            </w:pPr>
          </w:p>
          <w:p w:rsidR="002E6684" w:rsidRPr="002A02C4" w:rsidRDefault="002E6684" w:rsidP="002E6684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Differentiate between the roles of the nurse and the CNA regarding the </w:t>
            </w:r>
            <w:r w:rsidR="00EF0234" w:rsidRPr="002A02C4">
              <w:rPr>
                <w:rFonts w:ascii="Arial" w:hAnsi="Arial" w:cs="Arial"/>
                <w:sz w:val="22"/>
                <w:szCs w:val="22"/>
              </w:rPr>
              <w:t>five r</w:t>
            </w:r>
            <w:r w:rsidRPr="002A02C4">
              <w:rPr>
                <w:rFonts w:ascii="Arial" w:hAnsi="Arial" w:cs="Arial"/>
                <w:sz w:val="22"/>
                <w:szCs w:val="22"/>
              </w:rPr>
              <w:t xml:space="preserve">ights of </w:t>
            </w:r>
            <w:r w:rsidR="00EF0234" w:rsidRPr="002A02C4">
              <w:rPr>
                <w:rFonts w:ascii="Arial" w:hAnsi="Arial" w:cs="Arial"/>
                <w:sz w:val="22"/>
                <w:szCs w:val="22"/>
              </w:rPr>
              <w:t>d</w:t>
            </w:r>
            <w:r w:rsidRPr="002A02C4">
              <w:rPr>
                <w:rFonts w:ascii="Arial" w:hAnsi="Arial" w:cs="Arial"/>
                <w:sz w:val="22"/>
                <w:szCs w:val="22"/>
              </w:rPr>
              <w:t>elegation.</w:t>
            </w:r>
          </w:p>
          <w:p w:rsidR="00F96E0F" w:rsidRPr="002A02C4" w:rsidRDefault="00F96E0F" w:rsidP="002E6684">
            <w:pPr>
              <w:rPr>
                <w:rFonts w:ascii="Arial" w:hAnsi="Arial" w:cs="Arial"/>
                <w:sz w:val="22"/>
                <w:szCs w:val="22"/>
              </w:rPr>
            </w:pPr>
          </w:p>
          <w:p w:rsidR="00D57D2D" w:rsidRPr="002A02C4" w:rsidRDefault="002E6684" w:rsidP="002E6684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Give examples of nursing care tasks that may be assigned by the nurse. </w:t>
            </w:r>
          </w:p>
          <w:p w:rsidR="003A1396" w:rsidRPr="002A02C4" w:rsidRDefault="003A1396" w:rsidP="002E6684">
            <w:pPr>
              <w:rPr>
                <w:rFonts w:ascii="Arial" w:hAnsi="Arial" w:cs="Arial"/>
                <w:sz w:val="22"/>
                <w:szCs w:val="22"/>
              </w:rPr>
            </w:pPr>
          </w:p>
          <w:p w:rsidR="00F96E0F" w:rsidRPr="002A02C4" w:rsidRDefault="00F96E0F" w:rsidP="002E6684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Discuss current state and federal </w:t>
            </w:r>
            <w:r w:rsidR="00B5193C" w:rsidRPr="002A02C4">
              <w:rPr>
                <w:rFonts w:ascii="Arial" w:hAnsi="Arial" w:cs="Arial"/>
                <w:sz w:val="22"/>
                <w:szCs w:val="22"/>
              </w:rPr>
              <w:t>regulations</w:t>
            </w:r>
            <w:r w:rsidRPr="002A02C4">
              <w:rPr>
                <w:rFonts w:ascii="Arial" w:hAnsi="Arial" w:cs="Arial"/>
                <w:sz w:val="22"/>
                <w:szCs w:val="22"/>
              </w:rPr>
              <w:t xml:space="preserve"> related to CNA certification.</w:t>
            </w:r>
          </w:p>
          <w:p w:rsidR="007101E8" w:rsidRPr="002A02C4" w:rsidRDefault="007101E8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7101E8" w:rsidP="007101E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lastRenderedPageBreak/>
              <w:t xml:space="preserve">Explain how to access the Illinois Health Care Worker Registry.   </w:t>
            </w:r>
          </w:p>
          <w:p w:rsidR="007101E8" w:rsidRPr="002A02C4" w:rsidRDefault="007101E8" w:rsidP="007101E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Explain the requirements for maintaining CNA certification on the Health Care Worker Registry. </w:t>
            </w:r>
          </w:p>
          <w:p w:rsidR="00C40AD5" w:rsidRPr="002A02C4" w:rsidRDefault="00C40AD5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148" w:rsidRPr="002A02C4" w:rsidRDefault="00113BAF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Discuss the purpose of the Health Care Worker Background Check.</w:t>
            </w:r>
          </w:p>
          <w:p w:rsidR="00113BAF" w:rsidRPr="002A02C4" w:rsidRDefault="00113BAF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Discuss the disqualifying convictions. </w:t>
            </w:r>
          </w:p>
          <w:p w:rsidR="00F96E0F" w:rsidRPr="002A02C4" w:rsidRDefault="00F96E0F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A32E13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D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>evelop awareness of resources to enh</w:t>
            </w:r>
            <w:r w:rsidR="00F96E0F" w:rsidRPr="002A02C4">
              <w:rPr>
                <w:rFonts w:ascii="Arial" w:hAnsi="Arial" w:cs="Arial"/>
                <w:sz w:val="22"/>
                <w:szCs w:val="22"/>
              </w:rPr>
              <w:t>ance career development for CNA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>s.</w:t>
            </w:r>
          </w:p>
          <w:p w:rsidR="006829B8" w:rsidRPr="002A02C4" w:rsidRDefault="006829B8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F96E0F" w:rsidRPr="002A02C4" w:rsidRDefault="00F96E0F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20543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Discus</w:t>
            </w:r>
            <w:r w:rsidR="00F96E0F" w:rsidRPr="002A02C4">
              <w:rPr>
                <w:rFonts w:ascii="Arial" w:hAnsi="Arial" w:cs="Arial"/>
                <w:sz w:val="22"/>
                <w:szCs w:val="22"/>
              </w:rPr>
              <w:t>s career ladder options for CNA</w:t>
            </w:r>
            <w:r w:rsidRPr="002A02C4">
              <w:rPr>
                <w:rFonts w:ascii="Arial" w:hAnsi="Arial" w:cs="Arial"/>
                <w:sz w:val="22"/>
                <w:szCs w:val="22"/>
              </w:rPr>
              <w:t>s.</w:t>
            </w:r>
          </w:p>
          <w:p w:rsidR="00E3304C" w:rsidRDefault="00E3304C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AA4" w:rsidRPr="002A02C4" w:rsidRDefault="00075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Know frequently used medical </w:t>
            </w:r>
            <w:r w:rsidR="00620543" w:rsidRPr="002A02C4">
              <w:rPr>
                <w:rFonts w:ascii="Arial" w:hAnsi="Arial" w:cs="Arial"/>
                <w:sz w:val="22"/>
                <w:szCs w:val="22"/>
              </w:rPr>
              <w:t xml:space="preserve">terminology and </w:t>
            </w:r>
            <w:r w:rsidRPr="002A02C4">
              <w:rPr>
                <w:rFonts w:ascii="Arial" w:hAnsi="Arial" w:cs="Arial"/>
                <w:sz w:val="22"/>
                <w:szCs w:val="22"/>
              </w:rPr>
              <w:t>abbreviations</w:t>
            </w:r>
            <w:r w:rsidR="00C40AD5" w:rsidRPr="002A02C4">
              <w:rPr>
                <w:rFonts w:ascii="Arial" w:hAnsi="Arial" w:cs="Arial"/>
                <w:sz w:val="22"/>
                <w:szCs w:val="22"/>
              </w:rPr>
              <w:t>.</w:t>
            </w:r>
            <w:r w:rsidR="002E6684" w:rsidRPr="002A02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829B8" w:rsidRPr="002A02C4" w:rsidRDefault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Describe the purpose of the health care record.</w:t>
            </w:r>
          </w:p>
          <w:p w:rsidR="006829B8" w:rsidRPr="002A02C4" w:rsidRDefault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List components of the health care record.</w:t>
            </w:r>
          </w:p>
          <w:p w:rsidR="009F1806" w:rsidRPr="002A02C4" w:rsidRDefault="009F1806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ED2BE0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Discuss pertinent 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r w:rsidRPr="002A02C4">
              <w:rPr>
                <w:rFonts w:ascii="Arial" w:hAnsi="Arial" w:cs="Arial"/>
                <w:sz w:val="22"/>
                <w:szCs w:val="22"/>
              </w:rPr>
              <w:t xml:space="preserve">that should be 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>report</w:t>
            </w:r>
            <w:r w:rsidRPr="002A02C4">
              <w:rPr>
                <w:rFonts w:ascii="Arial" w:hAnsi="Arial" w:cs="Arial"/>
                <w:sz w:val="22"/>
                <w:szCs w:val="22"/>
              </w:rPr>
              <w:t>ed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 xml:space="preserve"> to the nurse</w:t>
            </w:r>
            <w:r w:rsidRPr="002A02C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829B8" w:rsidRPr="002A02C4" w:rsidRDefault="006829B8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Know the legal aspects of recording in the health care record.</w:t>
            </w:r>
          </w:p>
          <w:p w:rsidR="006829B8" w:rsidRPr="002A02C4" w:rsidRDefault="006829B8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ED2BE0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Discuss 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>the r</w:t>
            </w:r>
            <w:r w:rsidR="00A67148" w:rsidRPr="002A02C4">
              <w:rPr>
                <w:rFonts w:ascii="Arial" w:hAnsi="Arial" w:cs="Arial"/>
                <w:sz w:val="22"/>
                <w:szCs w:val="22"/>
              </w:rPr>
              <w:t>equirements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 xml:space="preserve"> for recording in the health care record.</w:t>
            </w:r>
          </w:p>
          <w:p w:rsidR="00A67148" w:rsidRPr="002A02C4" w:rsidRDefault="00A67148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A6714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Describe the 24 hour clock.</w:t>
            </w:r>
          </w:p>
          <w:p w:rsidR="00A67148" w:rsidRPr="002A02C4" w:rsidRDefault="00A6714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Describe how the Interdisciplinary Team </w:t>
            </w:r>
            <w:r w:rsidRPr="002A02C4">
              <w:rPr>
                <w:rFonts w:ascii="Arial" w:hAnsi="Arial" w:cs="Arial"/>
                <w:sz w:val="22"/>
                <w:szCs w:val="22"/>
              </w:rPr>
              <w:br/>
            </w:r>
            <w:r w:rsidRPr="002A02C4">
              <w:rPr>
                <w:rFonts w:ascii="Arial" w:hAnsi="Arial" w:cs="Arial"/>
                <w:sz w:val="22"/>
                <w:szCs w:val="22"/>
              </w:rPr>
              <w:lastRenderedPageBreak/>
              <w:t>works together to develop a</w:t>
            </w:r>
            <w:r w:rsidR="00ED2BE0" w:rsidRPr="002A02C4">
              <w:rPr>
                <w:rFonts w:ascii="Arial" w:hAnsi="Arial" w:cs="Arial"/>
                <w:sz w:val="22"/>
                <w:szCs w:val="22"/>
              </w:rPr>
              <w:t>n individualized</w:t>
            </w:r>
            <w:r w:rsidRPr="002A02C4">
              <w:rPr>
                <w:rFonts w:ascii="Arial" w:hAnsi="Arial" w:cs="Arial"/>
                <w:sz w:val="22"/>
                <w:szCs w:val="22"/>
              </w:rPr>
              <w:t xml:space="preserve"> plan of care.</w:t>
            </w:r>
          </w:p>
          <w:p w:rsidR="006829B8" w:rsidRPr="002A02C4" w:rsidRDefault="006829B8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Define the nursing process.</w:t>
            </w:r>
          </w:p>
          <w:p w:rsidR="00596503" w:rsidRPr="002A02C4" w:rsidRDefault="00596503">
            <w:pPr>
              <w:rPr>
                <w:rFonts w:ascii="Arial" w:hAnsi="Arial" w:cs="Arial"/>
                <w:sz w:val="22"/>
                <w:szCs w:val="22"/>
              </w:rPr>
            </w:pPr>
          </w:p>
          <w:p w:rsidR="003525EE" w:rsidRPr="002A02C4" w:rsidRDefault="003525EE" w:rsidP="003525EE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Differentiate the role of the CNA from the role of the nurse in the nursing process.</w:t>
            </w:r>
          </w:p>
          <w:p w:rsidR="003525EE" w:rsidRPr="002A02C4" w:rsidRDefault="003525EE" w:rsidP="00352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List the steps of the nursing process.</w:t>
            </w:r>
          </w:p>
          <w:p w:rsidR="009F1806" w:rsidRPr="002A02C4" w:rsidRDefault="009F1806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Differentiate between objective and subjective </w:t>
            </w:r>
            <w:r w:rsidR="00A67148" w:rsidRPr="002A02C4">
              <w:rPr>
                <w:rFonts w:ascii="Arial" w:hAnsi="Arial" w:cs="Arial"/>
                <w:sz w:val="22"/>
                <w:szCs w:val="22"/>
              </w:rPr>
              <w:t>information</w:t>
            </w:r>
            <w:r w:rsidRPr="002A02C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67148" w:rsidRPr="002A02C4" w:rsidRDefault="00A67148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148" w:rsidRPr="002A02C4" w:rsidRDefault="00A67148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Discuss examples of subjective and objective information.</w:t>
            </w:r>
          </w:p>
          <w:p w:rsidR="006829B8" w:rsidRPr="002A02C4" w:rsidRDefault="006829B8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BAF" w:rsidRDefault="00ED2BE0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Give examples of 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>observations that need to be reported immediately to the nurse.</w:t>
            </w:r>
          </w:p>
          <w:p w:rsidR="00075AA4" w:rsidRPr="002A02C4" w:rsidRDefault="00075AA4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AA4" w:rsidRDefault="009F1806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Explain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 xml:space="preserve"> the responsibility of the nursing assistant reporting observations.</w:t>
            </w:r>
          </w:p>
          <w:p w:rsidR="00075AA4" w:rsidRDefault="00075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AA4" w:rsidRPr="002A02C4" w:rsidRDefault="00075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525EE" w:rsidRPr="002A02C4" w:rsidRDefault="00352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9F1806" w:rsidP="006829B8">
            <w:p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Explain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 xml:space="preserve"> the importance of following the person’s individualized plan of care</w:t>
            </w:r>
            <w:r w:rsidR="00CE5F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5AA4" w:rsidRPr="002A02C4" w:rsidRDefault="00075AA4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E113A" w:rsidRPr="00075AA4" w:rsidRDefault="006829B8" w:rsidP="00113BA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Discuss the role of the CNA in developing a plan of care.</w:t>
            </w:r>
            <w:r w:rsidRPr="002A02C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CE113A" w:rsidRDefault="00CE113A" w:rsidP="00113B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E113A" w:rsidRDefault="00CE113A" w:rsidP="00113B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E113A" w:rsidRDefault="00CE113A" w:rsidP="00113B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E113A" w:rsidRPr="002A02C4" w:rsidRDefault="00CE113A" w:rsidP="00113BAF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F65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CE113A" w:rsidRDefault="00544808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CE113A" w:rsidRDefault="00CE113A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CE113A" w:rsidRPr="00CE113A" w:rsidRDefault="00CE113A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3A1396" w:rsidRPr="00CE113A" w:rsidRDefault="003A1396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759E0" w:rsidRPr="002A02C4" w:rsidRDefault="006829B8" w:rsidP="004C633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02C4">
              <w:rPr>
                <w:rFonts w:ascii="Arial" w:hAnsi="Arial" w:cs="Arial"/>
                <w:b/>
                <w:sz w:val="22"/>
                <w:szCs w:val="22"/>
              </w:rPr>
              <w:t>Functi</w:t>
            </w:r>
            <w:r w:rsidR="00EF0234" w:rsidRPr="002A02C4">
              <w:rPr>
                <w:rFonts w:ascii="Arial" w:hAnsi="Arial" w:cs="Arial"/>
                <w:b/>
                <w:sz w:val="22"/>
                <w:szCs w:val="22"/>
              </w:rPr>
              <w:t>ons of Health Care Organizations</w:t>
            </w:r>
          </w:p>
          <w:p w:rsidR="006829B8" w:rsidRPr="002A02C4" w:rsidRDefault="006829B8" w:rsidP="004C633F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Health Care Settings</w:t>
            </w:r>
          </w:p>
          <w:p w:rsidR="006829B8" w:rsidRPr="002A02C4" w:rsidRDefault="00CC391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Long t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 xml:space="preserve">erm </w:t>
            </w:r>
            <w:r w:rsidRPr="002A02C4">
              <w:rPr>
                <w:rFonts w:ascii="Arial" w:hAnsi="Arial" w:cs="Arial"/>
                <w:sz w:val="22"/>
                <w:szCs w:val="22"/>
              </w:rPr>
              <w:t>care f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>acilities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Skilled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Residential settings</w:t>
            </w:r>
          </w:p>
          <w:p w:rsidR="006829B8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Hospitals</w:t>
            </w:r>
          </w:p>
          <w:p w:rsidR="006829B8" w:rsidRPr="002A02C4" w:rsidRDefault="00CC391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Rehabilitation f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 xml:space="preserve">acilities </w:t>
            </w:r>
          </w:p>
          <w:p w:rsidR="006829B8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Home health</w:t>
            </w:r>
            <w:r w:rsidR="009759E0" w:rsidRPr="002A02C4">
              <w:rPr>
                <w:rFonts w:ascii="Arial" w:hAnsi="Arial" w:cs="Arial"/>
                <w:sz w:val="22"/>
                <w:szCs w:val="22"/>
              </w:rPr>
              <w:t xml:space="preserve"> agencies</w:t>
            </w:r>
          </w:p>
          <w:p w:rsidR="006829B8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Hospice</w:t>
            </w:r>
            <w:r w:rsidR="009759E0" w:rsidRPr="002A02C4">
              <w:rPr>
                <w:rFonts w:ascii="Arial" w:hAnsi="Arial" w:cs="Arial"/>
                <w:sz w:val="22"/>
                <w:szCs w:val="22"/>
              </w:rPr>
              <w:t xml:space="preserve"> care</w:t>
            </w:r>
          </w:p>
          <w:p w:rsidR="009759E0" w:rsidRPr="002A02C4" w:rsidRDefault="009759E0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C40AD5" w:rsidRPr="002A02C4" w:rsidRDefault="00C40AD5" w:rsidP="00C145E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4C633F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Person-</w:t>
            </w:r>
            <w:r w:rsidR="00EF0234" w:rsidRPr="002A02C4">
              <w:rPr>
                <w:rFonts w:ascii="Arial" w:hAnsi="Arial" w:cs="Arial"/>
                <w:sz w:val="22"/>
                <w:szCs w:val="22"/>
              </w:rPr>
              <w:t>D</w:t>
            </w:r>
            <w:r w:rsidR="00595169" w:rsidRPr="002A02C4">
              <w:rPr>
                <w:rFonts w:ascii="Arial" w:hAnsi="Arial" w:cs="Arial"/>
                <w:sz w:val="22"/>
                <w:szCs w:val="22"/>
              </w:rPr>
              <w:t>irected</w:t>
            </w:r>
            <w:r w:rsidRPr="002A02C4">
              <w:rPr>
                <w:rFonts w:ascii="Arial" w:hAnsi="Arial" w:cs="Arial"/>
                <w:sz w:val="22"/>
                <w:szCs w:val="22"/>
              </w:rPr>
              <w:t xml:space="preserve"> Care Across All Settings</w:t>
            </w:r>
          </w:p>
          <w:p w:rsidR="006829B8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Philosophy</w:t>
            </w:r>
          </w:p>
          <w:p w:rsidR="007101E8" w:rsidRPr="002A02C4" w:rsidRDefault="007101E8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Concepts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Self determination 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Individual needs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Ability focused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Person before task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Individualized choices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Relationship building 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Holistic focused</w:t>
            </w:r>
          </w:p>
          <w:p w:rsidR="006E1A2A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Spontaneous activities</w:t>
            </w:r>
          </w:p>
          <w:p w:rsidR="006829B8" w:rsidRPr="002A02C4" w:rsidRDefault="00CC391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Changing the c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 xml:space="preserve">ulture of </w:t>
            </w:r>
            <w:r w:rsidRPr="002A02C4">
              <w:rPr>
                <w:rFonts w:ascii="Arial" w:hAnsi="Arial" w:cs="Arial"/>
                <w:sz w:val="22"/>
                <w:szCs w:val="22"/>
              </w:rPr>
              <w:t>c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>aregiving</w:t>
            </w:r>
          </w:p>
          <w:p w:rsidR="009759E0" w:rsidRPr="002A02C4" w:rsidRDefault="009759E0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Person-directed versus task-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>centered care</w:t>
            </w:r>
          </w:p>
          <w:p w:rsidR="00596503" w:rsidRPr="002A02C4" w:rsidRDefault="00596503" w:rsidP="00C145EA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9759E0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Practices which reflect p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>erson-</w:t>
            </w:r>
            <w:r w:rsidRPr="002A02C4">
              <w:rPr>
                <w:rFonts w:ascii="Arial" w:hAnsi="Arial" w:cs="Arial"/>
                <w:sz w:val="22"/>
                <w:szCs w:val="22"/>
              </w:rPr>
              <w:t>directed c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>are</w:t>
            </w:r>
          </w:p>
          <w:p w:rsidR="00577DC4" w:rsidRPr="002A02C4" w:rsidRDefault="00577DC4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Impact on caregivers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Impact on elders 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Impact on </w:t>
            </w:r>
            <w:r w:rsidR="009759E0" w:rsidRPr="002A02C4">
              <w:rPr>
                <w:rFonts w:ascii="Arial" w:hAnsi="Arial" w:cs="Arial"/>
                <w:sz w:val="22"/>
                <w:szCs w:val="22"/>
              </w:rPr>
              <w:t>health care facility</w:t>
            </w:r>
          </w:p>
          <w:p w:rsidR="00F96E0F" w:rsidRPr="002A02C4" w:rsidRDefault="00F96E0F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DC4" w:rsidRPr="002A02C4" w:rsidRDefault="006829B8" w:rsidP="004C633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02C4">
              <w:rPr>
                <w:rFonts w:ascii="Arial" w:hAnsi="Arial" w:cs="Arial"/>
                <w:b/>
                <w:sz w:val="22"/>
                <w:szCs w:val="22"/>
              </w:rPr>
              <w:t>The Interdisciplinary Team</w:t>
            </w:r>
          </w:p>
          <w:p w:rsidR="009759E0" w:rsidRPr="002A02C4" w:rsidRDefault="00EF0234" w:rsidP="004C633F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Identify M</w:t>
            </w:r>
            <w:r w:rsidR="009759E0" w:rsidRPr="002A02C4">
              <w:rPr>
                <w:rFonts w:ascii="Arial" w:hAnsi="Arial" w:cs="Arial"/>
                <w:sz w:val="22"/>
                <w:szCs w:val="22"/>
              </w:rPr>
              <w:t xml:space="preserve">embers </w:t>
            </w:r>
          </w:p>
          <w:p w:rsidR="009759E0" w:rsidRPr="002A02C4" w:rsidRDefault="009759E0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Person/Resident </w:t>
            </w:r>
          </w:p>
          <w:p w:rsidR="009759E0" w:rsidRPr="002A02C4" w:rsidRDefault="009759E0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Nursing</w:t>
            </w:r>
          </w:p>
          <w:p w:rsidR="009759E0" w:rsidRPr="002A02C4" w:rsidRDefault="009759E0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CNA</w:t>
            </w:r>
          </w:p>
          <w:p w:rsidR="009759E0" w:rsidRPr="002A02C4" w:rsidRDefault="009759E0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LPN</w:t>
            </w:r>
          </w:p>
          <w:p w:rsidR="009759E0" w:rsidRPr="002A02C4" w:rsidRDefault="009759E0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RN</w:t>
            </w:r>
          </w:p>
          <w:p w:rsidR="007101E8" w:rsidRPr="002A02C4" w:rsidRDefault="007101E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577DC4" w:rsidRPr="002A02C4" w:rsidRDefault="006829B8" w:rsidP="004C633F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Purpose</w:t>
            </w:r>
            <w:r w:rsidR="00F96E0F" w:rsidRPr="002A02C4">
              <w:rPr>
                <w:rFonts w:ascii="Arial" w:hAnsi="Arial" w:cs="Arial"/>
                <w:sz w:val="22"/>
                <w:szCs w:val="22"/>
              </w:rPr>
              <w:t xml:space="preserve"> of the team</w:t>
            </w:r>
          </w:p>
          <w:p w:rsidR="009759E0" w:rsidRPr="002A02C4" w:rsidRDefault="009759E0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4C633F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Roles of </w:t>
            </w:r>
            <w:r w:rsidR="00EF0234" w:rsidRPr="002A02C4">
              <w:rPr>
                <w:rFonts w:ascii="Arial" w:hAnsi="Arial" w:cs="Arial"/>
                <w:sz w:val="22"/>
                <w:szCs w:val="22"/>
              </w:rPr>
              <w:t>m</w:t>
            </w:r>
            <w:r w:rsidRPr="002A02C4">
              <w:rPr>
                <w:rFonts w:ascii="Arial" w:hAnsi="Arial" w:cs="Arial"/>
                <w:sz w:val="22"/>
                <w:szCs w:val="22"/>
              </w:rPr>
              <w:t>embers</w:t>
            </w:r>
          </w:p>
          <w:p w:rsidR="009759E0" w:rsidRPr="002A02C4" w:rsidRDefault="009759E0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F0234" w:rsidRPr="002A02C4" w:rsidRDefault="00EF0234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3A1396" w:rsidRPr="002A02C4" w:rsidRDefault="003A1396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759E0" w:rsidRPr="002A02C4" w:rsidRDefault="009759E0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759E0" w:rsidRPr="002A02C4" w:rsidRDefault="009759E0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7101E8" w:rsidP="004C633F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Effectiveness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304C" w:rsidRPr="002A02C4" w:rsidRDefault="00E3304C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3304C" w:rsidRPr="002A02C4" w:rsidRDefault="00E3304C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7101E8" w:rsidRPr="002A02C4" w:rsidRDefault="007101E8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503" w:rsidRPr="002A02C4" w:rsidRDefault="00596503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3304C" w:rsidRPr="002A02C4" w:rsidRDefault="00E3304C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4C633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02C4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154B90" w:rsidRPr="002A02C4">
              <w:rPr>
                <w:rFonts w:ascii="Arial" w:hAnsi="Arial" w:cs="Arial"/>
                <w:b/>
                <w:sz w:val="22"/>
                <w:szCs w:val="22"/>
              </w:rPr>
              <w:t>CNA's</w:t>
            </w:r>
            <w:r w:rsidRPr="002A02C4">
              <w:rPr>
                <w:rFonts w:ascii="Arial" w:hAnsi="Arial" w:cs="Arial"/>
                <w:b/>
                <w:sz w:val="22"/>
                <w:szCs w:val="22"/>
              </w:rPr>
              <w:t xml:space="preserve"> Role Across Health Care Settings</w:t>
            </w:r>
          </w:p>
          <w:p w:rsidR="006829B8" w:rsidRPr="002A02C4" w:rsidRDefault="006829B8" w:rsidP="004C633F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Standards </w:t>
            </w:r>
          </w:p>
          <w:p w:rsidR="006829B8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Professionalism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Appearance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Behaviors</w:t>
            </w:r>
          </w:p>
          <w:p w:rsidR="006829B8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Work Ethics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Qualities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Legal implications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Ethical </w:t>
            </w:r>
            <w:r w:rsidR="0023523B" w:rsidRPr="002A02C4">
              <w:rPr>
                <w:rFonts w:ascii="Arial" w:hAnsi="Arial" w:cs="Arial"/>
                <w:sz w:val="22"/>
                <w:szCs w:val="22"/>
              </w:rPr>
              <w:t>b</w:t>
            </w:r>
            <w:r w:rsidRPr="002A02C4">
              <w:rPr>
                <w:rFonts w:ascii="Arial" w:hAnsi="Arial" w:cs="Arial"/>
                <w:sz w:val="22"/>
                <w:szCs w:val="22"/>
              </w:rPr>
              <w:t>ehaviors</w:t>
            </w:r>
          </w:p>
          <w:p w:rsidR="006829B8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Competency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Standardized testing</w:t>
            </w:r>
          </w:p>
          <w:p w:rsidR="00596503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Maintaining safety</w:t>
            </w:r>
          </w:p>
          <w:p w:rsidR="006829B8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Person-</w:t>
            </w:r>
            <w:r w:rsidR="00144C56" w:rsidRPr="002A02C4">
              <w:rPr>
                <w:rFonts w:ascii="Arial" w:hAnsi="Arial" w:cs="Arial"/>
                <w:sz w:val="22"/>
                <w:szCs w:val="22"/>
              </w:rPr>
              <w:t>directed</w:t>
            </w:r>
            <w:r w:rsidRPr="002A02C4">
              <w:rPr>
                <w:rFonts w:ascii="Arial" w:hAnsi="Arial" w:cs="Arial"/>
                <w:sz w:val="22"/>
                <w:szCs w:val="22"/>
              </w:rPr>
              <w:t xml:space="preserve"> qualities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Effective communicator</w:t>
            </w:r>
          </w:p>
          <w:p w:rsidR="00697563" w:rsidRPr="002A02C4" w:rsidRDefault="00697563" w:rsidP="00C145EA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F901DB" w:rsidRPr="002A02C4" w:rsidRDefault="00F901DB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Resident </w:t>
            </w:r>
            <w:r w:rsidR="0023523B" w:rsidRPr="002A02C4">
              <w:rPr>
                <w:rFonts w:ascii="Arial" w:hAnsi="Arial" w:cs="Arial"/>
                <w:sz w:val="22"/>
                <w:szCs w:val="22"/>
              </w:rPr>
              <w:t>a</w:t>
            </w:r>
            <w:r w:rsidRPr="002A02C4">
              <w:rPr>
                <w:rFonts w:ascii="Arial" w:hAnsi="Arial" w:cs="Arial"/>
                <w:sz w:val="22"/>
                <w:szCs w:val="22"/>
              </w:rPr>
              <w:t>dvocate</w:t>
            </w:r>
          </w:p>
          <w:p w:rsidR="00F901DB" w:rsidRPr="002A02C4" w:rsidRDefault="00F901DB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F0234" w:rsidRPr="002A02C4" w:rsidRDefault="00EF0234" w:rsidP="00C145EA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Relationship builder</w:t>
            </w:r>
          </w:p>
          <w:p w:rsidR="00D57D2D" w:rsidRPr="002A02C4" w:rsidRDefault="00D57D2D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3A1396" w:rsidRPr="002A02C4" w:rsidRDefault="003A1396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D57D2D" w:rsidRPr="002A02C4" w:rsidRDefault="00D57D2D" w:rsidP="00C145EA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Effective team player</w:t>
            </w:r>
          </w:p>
          <w:p w:rsidR="007101E8" w:rsidRPr="002A02C4" w:rsidRDefault="007101E8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23523B" w:rsidP="004C633F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Scope of Practice</w:t>
            </w:r>
          </w:p>
          <w:p w:rsidR="0023523B" w:rsidRPr="002A02C4" w:rsidRDefault="00342DF9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F901DB" w:rsidRPr="002A02C4" w:rsidRDefault="00F901DB" w:rsidP="00C145E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901DB" w:rsidRPr="002A02C4" w:rsidRDefault="00F901DB" w:rsidP="00C145E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3523B" w:rsidRPr="002A02C4" w:rsidRDefault="0023523B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Legal </w:t>
            </w:r>
            <w:r w:rsidR="00EF0234" w:rsidRPr="002A02C4">
              <w:rPr>
                <w:rFonts w:ascii="Arial" w:hAnsi="Arial" w:cs="Arial"/>
                <w:sz w:val="22"/>
                <w:szCs w:val="22"/>
              </w:rPr>
              <w:t>l</w:t>
            </w:r>
            <w:r w:rsidRPr="002A02C4">
              <w:rPr>
                <w:rFonts w:ascii="Arial" w:hAnsi="Arial" w:cs="Arial"/>
                <w:sz w:val="22"/>
                <w:szCs w:val="22"/>
              </w:rPr>
              <w:t>imits</w:t>
            </w:r>
          </w:p>
          <w:p w:rsidR="006829B8" w:rsidRPr="002A02C4" w:rsidRDefault="006829B8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4C633F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Job description for the CNA</w:t>
            </w:r>
          </w:p>
          <w:p w:rsidR="00313A6E" w:rsidRPr="002A02C4" w:rsidRDefault="00313A6E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F901DB" w:rsidRPr="002A02C4" w:rsidRDefault="00F901DB" w:rsidP="00C145E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101E8" w:rsidRPr="002A02C4" w:rsidRDefault="007101E8" w:rsidP="00C145E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E1A2A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Components </w:t>
            </w:r>
          </w:p>
          <w:p w:rsidR="00313A6E" w:rsidRPr="002A02C4" w:rsidRDefault="00313A6E" w:rsidP="004C633F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Delegation </w:t>
            </w:r>
            <w:r w:rsidR="00871CEB" w:rsidRPr="002A02C4">
              <w:rPr>
                <w:rFonts w:ascii="Arial" w:hAnsi="Arial" w:cs="Arial"/>
                <w:sz w:val="22"/>
                <w:szCs w:val="22"/>
              </w:rPr>
              <w:t>I</w:t>
            </w:r>
            <w:r w:rsidRPr="002A02C4">
              <w:rPr>
                <w:rFonts w:ascii="Arial" w:hAnsi="Arial" w:cs="Arial"/>
                <w:sz w:val="22"/>
                <w:szCs w:val="22"/>
              </w:rPr>
              <w:t>ssues:</w:t>
            </w:r>
          </w:p>
          <w:p w:rsidR="00313A6E" w:rsidRPr="002A02C4" w:rsidRDefault="00871CEB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I</w:t>
            </w:r>
            <w:r w:rsidR="00313A6E" w:rsidRPr="002A02C4">
              <w:rPr>
                <w:rFonts w:ascii="Arial" w:hAnsi="Arial" w:cs="Arial"/>
                <w:sz w:val="22"/>
                <w:szCs w:val="22"/>
              </w:rPr>
              <w:t>mportance</w:t>
            </w:r>
          </w:p>
          <w:p w:rsidR="00313A6E" w:rsidRPr="002A02C4" w:rsidRDefault="00556052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Five </w:t>
            </w:r>
            <w:r w:rsidR="00EF0234" w:rsidRPr="002A02C4">
              <w:rPr>
                <w:rFonts w:ascii="Arial" w:hAnsi="Arial" w:cs="Arial"/>
                <w:sz w:val="22"/>
                <w:szCs w:val="22"/>
              </w:rPr>
              <w:t>r</w:t>
            </w:r>
            <w:r w:rsidRPr="002A02C4">
              <w:rPr>
                <w:rFonts w:ascii="Arial" w:hAnsi="Arial" w:cs="Arial"/>
                <w:sz w:val="22"/>
                <w:szCs w:val="22"/>
              </w:rPr>
              <w:t>ights</w:t>
            </w:r>
          </w:p>
          <w:p w:rsidR="00556052" w:rsidRPr="002A02C4" w:rsidRDefault="00556052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Right task</w:t>
            </w:r>
          </w:p>
          <w:p w:rsidR="00556052" w:rsidRPr="002A02C4" w:rsidRDefault="00556052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Right circumstance</w:t>
            </w:r>
          </w:p>
          <w:p w:rsidR="00556052" w:rsidRPr="002A02C4" w:rsidRDefault="00556052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Right person </w:t>
            </w:r>
          </w:p>
          <w:p w:rsidR="00556052" w:rsidRPr="002A02C4" w:rsidRDefault="00556052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Right direction/communication</w:t>
            </w:r>
          </w:p>
          <w:p w:rsidR="00556052" w:rsidRPr="002A02C4" w:rsidRDefault="00871CEB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Right supervision</w:t>
            </w:r>
          </w:p>
          <w:p w:rsidR="00871CEB" w:rsidRPr="002A02C4" w:rsidRDefault="00871CEB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Accepting delegation</w:t>
            </w:r>
          </w:p>
          <w:p w:rsidR="00871CEB" w:rsidRPr="002A02C4" w:rsidRDefault="00871CEB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503" w:rsidRPr="002A02C4" w:rsidRDefault="00596503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4C633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02C4">
              <w:rPr>
                <w:rFonts w:ascii="Arial" w:hAnsi="Arial" w:cs="Arial"/>
                <w:b/>
                <w:sz w:val="22"/>
                <w:szCs w:val="22"/>
              </w:rPr>
              <w:t>Nursing Assistant as a Para-professional</w:t>
            </w:r>
          </w:p>
          <w:p w:rsidR="00F901DB" w:rsidRDefault="006829B8" w:rsidP="004C633F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Certification Issues </w:t>
            </w:r>
          </w:p>
          <w:p w:rsidR="00CE113A" w:rsidRPr="002A02C4" w:rsidRDefault="00CE113A" w:rsidP="00CE113A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AD5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Health Care Worker Registry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lastRenderedPageBreak/>
              <w:t>Accessing</w:t>
            </w:r>
          </w:p>
          <w:p w:rsidR="00113BAF" w:rsidRPr="002A02C4" w:rsidRDefault="00113BAF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BAF" w:rsidRPr="00075AA4" w:rsidRDefault="006829B8" w:rsidP="00C145EA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Updating information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Maintaining certification</w:t>
            </w:r>
          </w:p>
          <w:p w:rsidR="007101E8" w:rsidRPr="002A02C4" w:rsidRDefault="007101E8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F96E0F" w:rsidRPr="002A02C4" w:rsidRDefault="00F96E0F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Health Care Worker Background Check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113BAF" w:rsidRPr="002A02C4" w:rsidRDefault="00113BAF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7101E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Disqualifying convictions</w:t>
            </w:r>
          </w:p>
          <w:p w:rsidR="007101E8" w:rsidRPr="002A02C4" w:rsidRDefault="007101E8" w:rsidP="00C145EA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4C633F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Professional Development</w:t>
            </w:r>
          </w:p>
          <w:p w:rsidR="006829B8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CNA organizations. </w:t>
            </w:r>
          </w:p>
          <w:p w:rsidR="006829B8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Continuing education</w:t>
            </w:r>
          </w:p>
          <w:p w:rsidR="00A67148" w:rsidRPr="002A02C4" w:rsidRDefault="00A67148" w:rsidP="00C145E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96E0F" w:rsidRDefault="00620543" w:rsidP="00C145EA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Career Ladders</w:t>
            </w:r>
          </w:p>
          <w:p w:rsidR="00075AA4" w:rsidRPr="00075AA4" w:rsidRDefault="00075AA4" w:rsidP="00075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4C633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02C4">
              <w:rPr>
                <w:rFonts w:ascii="Arial" w:hAnsi="Arial" w:cs="Arial"/>
                <w:b/>
                <w:sz w:val="22"/>
                <w:szCs w:val="22"/>
              </w:rPr>
              <w:t xml:space="preserve">Information Sharing </w:t>
            </w:r>
          </w:p>
          <w:p w:rsidR="006829B8" w:rsidRPr="002A02C4" w:rsidRDefault="00CC3918" w:rsidP="004C633F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Terminology and A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>bbreviations</w:t>
            </w:r>
          </w:p>
          <w:p w:rsidR="00F901DB" w:rsidRPr="002A02C4" w:rsidRDefault="00F901DB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4C633F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Health Care Record</w:t>
            </w:r>
          </w:p>
          <w:p w:rsidR="006829B8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F901DB" w:rsidRPr="002A02C4" w:rsidRDefault="00F901DB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C</w:t>
            </w:r>
            <w:r w:rsidR="00A67148" w:rsidRPr="002A02C4">
              <w:rPr>
                <w:rFonts w:ascii="Arial" w:hAnsi="Arial" w:cs="Arial"/>
                <w:sz w:val="22"/>
                <w:szCs w:val="22"/>
              </w:rPr>
              <w:t>omponents</w:t>
            </w:r>
          </w:p>
          <w:p w:rsidR="00A32E13" w:rsidRPr="002A02C4" w:rsidRDefault="00A32E13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4C633F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Reporting </w:t>
            </w:r>
          </w:p>
          <w:p w:rsidR="006829B8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6829B8" w:rsidRPr="002A02C4" w:rsidRDefault="00A6714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Requirements</w:t>
            </w:r>
          </w:p>
          <w:p w:rsidR="006829B8" w:rsidRPr="002A02C4" w:rsidRDefault="006829B8" w:rsidP="004C633F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Recording</w:t>
            </w:r>
          </w:p>
          <w:p w:rsidR="00F901DB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F901DB" w:rsidRPr="002A02C4" w:rsidRDefault="00F901DB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1D3785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Rules</w:t>
            </w:r>
          </w:p>
          <w:p w:rsidR="00A67148" w:rsidRPr="002A02C4" w:rsidRDefault="00A67148" w:rsidP="00C145E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67148" w:rsidRPr="002A02C4" w:rsidRDefault="00A67148" w:rsidP="00C145E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67148" w:rsidRPr="002A02C4" w:rsidRDefault="00A6714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24 hour clock</w:t>
            </w:r>
          </w:p>
          <w:p w:rsidR="006829B8" w:rsidRPr="002A02C4" w:rsidRDefault="006829B8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1DB" w:rsidRPr="002A02C4" w:rsidRDefault="006829B8" w:rsidP="004C633F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Individualized </w:t>
            </w:r>
            <w:r w:rsidR="00F6559F" w:rsidRPr="002A02C4">
              <w:rPr>
                <w:rFonts w:ascii="Arial" w:hAnsi="Arial" w:cs="Arial"/>
                <w:sz w:val="22"/>
                <w:szCs w:val="22"/>
              </w:rPr>
              <w:t>P</w:t>
            </w:r>
            <w:r w:rsidRPr="002A02C4">
              <w:rPr>
                <w:rFonts w:ascii="Arial" w:hAnsi="Arial" w:cs="Arial"/>
                <w:sz w:val="22"/>
                <w:szCs w:val="22"/>
              </w:rPr>
              <w:t xml:space="preserve">lan of </w:t>
            </w:r>
            <w:r w:rsidR="00F6559F" w:rsidRPr="002A02C4">
              <w:rPr>
                <w:rFonts w:ascii="Arial" w:hAnsi="Arial" w:cs="Arial"/>
                <w:sz w:val="22"/>
                <w:szCs w:val="22"/>
              </w:rPr>
              <w:t>C</w:t>
            </w:r>
            <w:r w:rsidRPr="002A02C4">
              <w:rPr>
                <w:rFonts w:ascii="Arial" w:hAnsi="Arial" w:cs="Arial"/>
                <w:sz w:val="22"/>
                <w:szCs w:val="22"/>
              </w:rPr>
              <w:t>are</w:t>
            </w:r>
          </w:p>
          <w:p w:rsidR="003525EE" w:rsidRPr="002A02C4" w:rsidRDefault="003525EE" w:rsidP="00C145E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901DB" w:rsidRPr="002A02C4" w:rsidRDefault="00F901DB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1DB" w:rsidRPr="002A02C4" w:rsidRDefault="00F901DB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806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Nursing process</w:t>
            </w:r>
          </w:p>
          <w:p w:rsidR="003525EE" w:rsidRPr="002A02C4" w:rsidRDefault="003525EE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148" w:rsidRPr="002A02C4" w:rsidRDefault="00A67148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148" w:rsidRPr="002A02C4" w:rsidRDefault="00A67148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3525EE" w:rsidRPr="002A02C4" w:rsidRDefault="003525EE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Steps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Assessment</w:t>
            </w:r>
          </w:p>
          <w:p w:rsidR="006829B8" w:rsidRPr="002A02C4" w:rsidRDefault="006829B8" w:rsidP="004C633F">
            <w:pPr>
              <w:numPr>
                <w:ilvl w:val="4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Observation </w:t>
            </w:r>
          </w:p>
          <w:p w:rsidR="00697563" w:rsidRPr="002A02C4" w:rsidRDefault="00697563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97563" w:rsidRPr="002A02C4" w:rsidRDefault="00697563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AA4" w:rsidRPr="00075AA4" w:rsidRDefault="006829B8" w:rsidP="00C145EA">
            <w:pPr>
              <w:numPr>
                <w:ilvl w:val="4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Signs and symptoms     </w:t>
            </w:r>
          </w:p>
          <w:p w:rsidR="00075AA4" w:rsidRPr="002A02C4" w:rsidRDefault="00075AA4" w:rsidP="00C145EA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503" w:rsidRPr="00075AA4" w:rsidRDefault="00CC3918" w:rsidP="00075AA4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Nursing d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>iagnosis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Planning </w:t>
            </w:r>
          </w:p>
          <w:p w:rsidR="006829B8" w:rsidRPr="002A02C4" w:rsidRDefault="006829B8" w:rsidP="004C633F">
            <w:pPr>
              <w:numPr>
                <w:ilvl w:val="4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6829B8" w:rsidRPr="002A02C4" w:rsidRDefault="00EB51AE" w:rsidP="004C633F">
            <w:pPr>
              <w:numPr>
                <w:ilvl w:val="4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R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>esident/person involvement</w:t>
            </w:r>
          </w:p>
          <w:p w:rsidR="00CC3918" w:rsidRPr="00075AA4" w:rsidRDefault="00EB51AE" w:rsidP="00C145EA">
            <w:pPr>
              <w:numPr>
                <w:ilvl w:val="4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D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>evelopment of personal goal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Implementation</w:t>
            </w:r>
          </w:p>
          <w:p w:rsidR="00B81342" w:rsidRPr="002A02C4" w:rsidRDefault="006829B8" w:rsidP="004C633F">
            <w:pPr>
              <w:numPr>
                <w:ilvl w:val="4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Responsibilities of the CNA</w:t>
            </w:r>
          </w:p>
          <w:p w:rsidR="006829B8" w:rsidRPr="002A02C4" w:rsidRDefault="006829B8" w:rsidP="004C633F">
            <w:pPr>
              <w:numPr>
                <w:ilvl w:val="4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Importance of following plan of care</w:t>
            </w:r>
          </w:p>
          <w:p w:rsidR="00A67148" w:rsidRPr="00075AA4" w:rsidRDefault="006829B8" w:rsidP="00C145EA">
            <w:pPr>
              <w:numPr>
                <w:ilvl w:val="4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Continuity in care giving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Evaluation</w:t>
            </w:r>
          </w:p>
          <w:p w:rsidR="006829B8" w:rsidRPr="002A02C4" w:rsidRDefault="006829B8" w:rsidP="004C633F">
            <w:pPr>
              <w:numPr>
                <w:ilvl w:val="4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Follow up observation</w:t>
            </w:r>
          </w:p>
          <w:p w:rsidR="006829B8" w:rsidRPr="002A02C4" w:rsidRDefault="006829B8" w:rsidP="004C633F">
            <w:pPr>
              <w:numPr>
                <w:ilvl w:val="4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Report to nurse</w:t>
            </w:r>
          </w:p>
          <w:p w:rsidR="006829B8" w:rsidRPr="00075AA4" w:rsidRDefault="006829B8" w:rsidP="00C145EA">
            <w:pPr>
              <w:numPr>
                <w:ilvl w:val="4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Following revised plan of care</w:t>
            </w:r>
          </w:p>
          <w:p w:rsidR="006829B8" w:rsidRPr="002A02C4" w:rsidRDefault="006829B8" w:rsidP="004C633F">
            <w:pPr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Role of the CNA</w:t>
            </w:r>
          </w:p>
          <w:p w:rsidR="006829B8" w:rsidRPr="002A02C4" w:rsidRDefault="00EB51AE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Participate in d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 xml:space="preserve">evelopment of a </w:t>
            </w:r>
            <w:r w:rsidRPr="002A02C4">
              <w:rPr>
                <w:rFonts w:ascii="Arial" w:hAnsi="Arial" w:cs="Arial"/>
                <w:sz w:val="22"/>
                <w:szCs w:val="22"/>
              </w:rPr>
              <w:t>p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>erson-</w:t>
            </w:r>
            <w:r w:rsidR="00ED2BE0" w:rsidRPr="002A02C4">
              <w:rPr>
                <w:rFonts w:ascii="Arial" w:hAnsi="Arial" w:cs="Arial"/>
                <w:sz w:val="22"/>
                <w:szCs w:val="22"/>
              </w:rPr>
              <w:t>directed</w:t>
            </w:r>
            <w:r w:rsidR="00CC3918" w:rsidRPr="002A02C4">
              <w:rPr>
                <w:rFonts w:ascii="Arial" w:hAnsi="Arial" w:cs="Arial"/>
                <w:sz w:val="22"/>
                <w:szCs w:val="22"/>
              </w:rPr>
              <w:t xml:space="preserve"> plan of c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 xml:space="preserve">are </w:t>
            </w:r>
          </w:p>
          <w:p w:rsidR="006829B8" w:rsidRPr="002A02C4" w:rsidRDefault="00CC391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Resident care c</w:t>
            </w:r>
            <w:r w:rsidR="006829B8" w:rsidRPr="002A02C4">
              <w:rPr>
                <w:rFonts w:ascii="Arial" w:hAnsi="Arial" w:cs="Arial"/>
                <w:sz w:val="22"/>
                <w:szCs w:val="22"/>
              </w:rPr>
              <w:t xml:space="preserve">onferences  </w:t>
            </w:r>
          </w:p>
          <w:p w:rsidR="006829B8" w:rsidRPr="002A02C4" w:rsidRDefault="006829B8" w:rsidP="004C633F">
            <w:pPr>
              <w:numPr>
                <w:ilvl w:val="3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 xml:space="preserve">Integration of services for the delivery of  care 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C0051D" w:rsidRPr="00CE113A" w:rsidRDefault="00C0051D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544808" w:rsidRDefault="00C32D81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4808">
              <w:rPr>
                <w:rFonts w:ascii="Arial" w:hAnsi="Arial" w:cs="Arial"/>
                <w:sz w:val="22"/>
                <w:szCs w:val="22"/>
              </w:rPr>
              <w:t>Reading Assignment</w:t>
            </w:r>
          </w:p>
          <w:p w:rsidR="00C32D81" w:rsidRPr="00544808" w:rsidRDefault="00C32D81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32D81" w:rsidRPr="00544808" w:rsidRDefault="00C32D81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4808">
              <w:rPr>
                <w:rFonts w:ascii="Arial" w:hAnsi="Arial" w:cs="Arial"/>
                <w:sz w:val="22"/>
                <w:szCs w:val="22"/>
              </w:rPr>
              <w:t>Lecture</w:t>
            </w:r>
          </w:p>
          <w:p w:rsidR="00C32D81" w:rsidRPr="00544808" w:rsidRDefault="00C32D81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32D81" w:rsidRPr="00544808" w:rsidRDefault="00C32D81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4808">
              <w:rPr>
                <w:rFonts w:ascii="Arial" w:hAnsi="Arial" w:cs="Arial"/>
                <w:sz w:val="22"/>
                <w:szCs w:val="22"/>
              </w:rPr>
              <w:t>Classroom Discussion</w:t>
            </w:r>
          </w:p>
          <w:p w:rsidR="00C32D81" w:rsidRPr="00544808" w:rsidRDefault="00C32D81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32D81" w:rsidRPr="00544808" w:rsidRDefault="00C32D81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4808">
              <w:rPr>
                <w:rFonts w:ascii="Arial" w:hAnsi="Arial" w:cs="Arial"/>
                <w:sz w:val="22"/>
                <w:szCs w:val="22"/>
              </w:rPr>
              <w:t>Group Activities</w:t>
            </w: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6077B" w:rsidRPr="002A02C4" w:rsidRDefault="00A6077B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02C4">
              <w:rPr>
                <w:rFonts w:ascii="Arial" w:hAnsi="Arial" w:cs="Arial"/>
                <w:sz w:val="22"/>
                <w:szCs w:val="22"/>
              </w:rPr>
              <w:t>Multimedia</w:t>
            </w: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9B8" w:rsidRPr="002A02C4" w:rsidRDefault="006829B8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2A02C4" w:rsidRDefault="00113BAF" w:rsidP="006829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3BAF" w:rsidRPr="00CE113A" w:rsidRDefault="00113BAF" w:rsidP="00075A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593" w:rsidRDefault="00FD0593">
      <w:pPr>
        <w:sectPr w:rsidR="00FD0593" w:rsidSect="00A67148">
          <w:headerReference w:type="default" r:id="rId8"/>
          <w:footerReference w:type="even" r:id="rId9"/>
          <w:footerReference w:type="default" r:id="rId10"/>
          <w:pgSz w:w="15840" w:h="12240" w:orient="landscape" w:code="1"/>
          <w:pgMar w:top="720" w:right="720" w:bottom="720" w:left="720" w:header="720" w:footer="438" w:gutter="0"/>
          <w:cols w:space="720"/>
          <w:docGrid w:linePitch="360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580"/>
        <w:gridCol w:w="4050"/>
      </w:tblGrid>
      <w:tr w:rsidR="00C8608C" w:rsidRPr="00C8608C" w:rsidTr="00C0051D">
        <w:tc>
          <w:tcPr>
            <w:tcW w:w="5058" w:type="dxa"/>
            <w:tcBorders>
              <w:right w:val="single" w:sz="4" w:space="0" w:color="auto"/>
            </w:tcBorders>
          </w:tcPr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Upon completion of this unit of instruction, the student will be able to: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Define the key terms identified in this module.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basic human rights.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importance of state and federal regulations in promoting resident rights.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purpose of Health Insurance Portability and Accountability Act (HIPAA).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CNA role in ensuring compliance with HIPAA.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resident rights according to </w:t>
            </w:r>
            <w:r w:rsidR="00697563">
              <w:rPr>
                <w:rFonts w:ascii="Arial" w:hAnsi="Arial" w:cs="Arial"/>
                <w:sz w:val="22"/>
                <w:szCs w:val="22"/>
              </w:rPr>
              <w:t>Omnibus Budget Reconciliation Act (</w:t>
            </w:r>
            <w:r>
              <w:rPr>
                <w:rFonts w:ascii="Arial" w:hAnsi="Arial" w:cs="Arial"/>
                <w:sz w:val="22"/>
                <w:szCs w:val="22"/>
              </w:rPr>
              <w:t>OBRA</w:t>
            </w:r>
            <w:r w:rsidR="0069756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how following the state and federal regulations enhances the resident’s quality of life.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how following the state and federal regulations enhances the resident’s quality of care.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purpose of the Ombudsman Program.</w:t>
            </w:r>
          </w:p>
          <w:p w:rsidR="00596503" w:rsidRDefault="0059650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key concepts for person-directed care.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ways to apply the concepts for person-directed care.</w:t>
            </w:r>
          </w:p>
          <w:p w:rsidR="00596503" w:rsidRDefault="0059650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importance of building relationships with residents and family.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Discuss principles of building relationships with resident and family.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met</w:t>
            </w:r>
            <w:r w:rsidR="003D6AAE">
              <w:rPr>
                <w:rFonts w:ascii="Arial" w:hAnsi="Arial" w:cs="Arial"/>
                <w:sz w:val="22"/>
                <w:szCs w:val="22"/>
              </w:rPr>
              <w:t>hods for building relationships.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ways to promote care partnerships.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strategies the CNA can use to support a culture of home.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Examine the CNA role in promoting care partnerships.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Differentiate between care practices that are person-directed versus an institutional model.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some of the limitations the CNA may encounter focusing on person-directed care.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importance of cultural competence.</w:t>
            </w:r>
          </w:p>
          <w:p w:rsidR="003D6AAE" w:rsidRDefault="003D6AAE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principles of cultural competence.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Examine ways the culture of an elder may differ from the culture of the caregiver.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Recognize the impact of the CNA’s views and values on the care provided.</w:t>
            </w:r>
          </w:p>
          <w:p w:rsidR="003D6AAE" w:rsidRDefault="003D6AAE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different types of abuse, neglect and theft that occur in the health care setting.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ways that elder abuse, neglect and theft can be prevented.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indications of abuse, neglect and theft.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CNA’s role in reporting elder abuse, neglect and theft.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requirements for reporting abuse, neglect and theft.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consequences of abusing, neglecting or stealing from a resident.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importance of holistic care.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components of holistic care.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impact physical changes may have on a person’s self-image.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psychological effects of loss on the elder.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impact of aging on the family.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how elders are viewed in society.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AA4" w:rsidRDefault="00075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ways to meet the basic human needs of the elder.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ways the CNA can implement practices to provide holistic care.</w:t>
            </w:r>
          </w:p>
          <w:p w:rsidR="00075AA4" w:rsidRDefault="00075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AA4" w:rsidRDefault="00075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the components of communication.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principles of communication.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types of communication.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Distinguish between verbal and non-verbal communication.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appropriate use of touch in communication.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effective techniques for enhancing communication.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 barriers in the communication process. 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CNA’s responsibility for effective communication.</w:t>
            </w:r>
          </w:p>
          <w:p w:rsidR="00655398" w:rsidRDefault="006553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AAE" w:rsidRDefault="003D6AAE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professional boundaries in relationships with residents.</w:t>
            </w:r>
          </w:p>
          <w:p w:rsidR="00655398" w:rsidRDefault="006553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importance of developing therapeutic relationships.</w:t>
            </w:r>
          </w:p>
          <w:p w:rsidR="00655398" w:rsidRDefault="006553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importance of building relationships within the health care team.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appropriate relationship boundaries for a CNA as a member of the health care team.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D" w:rsidRPr="00544808" w:rsidRDefault="00C427CD" w:rsidP="00C427CD">
            <w:pPr>
              <w:tabs>
                <w:tab w:val="left" w:pos="43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27CD" w:rsidRPr="00CE113A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Pr="00CE113A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Pr="00CE113A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Pr="00596503" w:rsidRDefault="00C427CD" w:rsidP="004C633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Rights </w:t>
            </w:r>
          </w:p>
          <w:p w:rsidR="00C427CD" w:rsidRDefault="00C427CD" w:rsidP="004C633F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Human Rights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503" w:rsidRPr="00596503" w:rsidRDefault="00C427CD" w:rsidP="004C633F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and Federal Regulations</w:t>
            </w:r>
          </w:p>
          <w:p w:rsidR="00C427CD" w:rsidRPr="00596503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Insurance Portability and Accountability Act (HIPAA)</w:t>
            </w:r>
          </w:p>
          <w:p w:rsidR="00C427CD" w:rsidRDefault="00C427CD" w:rsidP="004C633F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503" w:rsidRDefault="0059650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Pr="00C427CD" w:rsidRDefault="00C427CD" w:rsidP="004C633F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Omnibus Budget Reconciliation Act (OBRA)</w:t>
            </w:r>
          </w:p>
          <w:p w:rsidR="00C427CD" w:rsidRDefault="00C427CD" w:rsidP="004C633F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 rights</w:t>
            </w:r>
          </w:p>
          <w:p w:rsidR="00C427CD" w:rsidRDefault="00C427CD" w:rsidP="004C633F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 behaviors and facility practice</w:t>
            </w:r>
          </w:p>
          <w:p w:rsidR="00697563" w:rsidRPr="00C427CD" w:rsidRDefault="00697563" w:rsidP="0069756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of life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of care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Ombudsman Program (Older Americans Act)</w:t>
            </w:r>
          </w:p>
          <w:p w:rsidR="00596503" w:rsidRPr="00075AA4" w:rsidRDefault="00C427CD" w:rsidP="00075AA4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C427CD" w:rsidRDefault="00C427CD" w:rsidP="004C633F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Person-Directed Care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 relationships</w:t>
            </w:r>
          </w:p>
          <w:p w:rsidR="00C427CD" w:rsidRDefault="00C427CD" w:rsidP="004C633F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C427CD" w:rsidRDefault="00C427CD" w:rsidP="003D6AAE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Principles</w:t>
            </w:r>
          </w:p>
          <w:p w:rsidR="00C427CD" w:rsidRDefault="00C427CD" w:rsidP="004C633F">
            <w:pPr>
              <w:numPr>
                <w:ilvl w:val="4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Trust </w:t>
            </w:r>
          </w:p>
          <w:p w:rsidR="00C427CD" w:rsidRDefault="00C427CD" w:rsidP="004C633F">
            <w:pPr>
              <w:numPr>
                <w:ilvl w:val="4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Respect </w:t>
            </w:r>
          </w:p>
          <w:p w:rsidR="00C427CD" w:rsidRDefault="00C427CD" w:rsidP="004C633F">
            <w:pPr>
              <w:numPr>
                <w:ilvl w:val="4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</w:t>
            </w:r>
          </w:p>
          <w:p w:rsidR="00C427CD" w:rsidRPr="00CE113A" w:rsidRDefault="00C427CD" w:rsidP="00CE113A">
            <w:pPr>
              <w:numPr>
                <w:ilvl w:val="4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C427CD" w:rsidRPr="00CE113A" w:rsidRDefault="00C427CD" w:rsidP="00CE113A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 partnerships</w:t>
            </w:r>
          </w:p>
          <w:p w:rsidR="00C427CD" w:rsidRDefault="00C427CD" w:rsidP="004C633F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</w:t>
            </w:r>
          </w:p>
          <w:p w:rsidR="00C427CD" w:rsidRDefault="00C427CD" w:rsidP="004C633F">
            <w:pPr>
              <w:numPr>
                <w:ilvl w:val="4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 the person</w:t>
            </w:r>
          </w:p>
          <w:p w:rsidR="00C427CD" w:rsidRDefault="00C427CD" w:rsidP="004C633F">
            <w:pPr>
              <w:numPr>
                <w:ilvl w:val="4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Empowerment</w:t>
            </w:r>
          </w:p>
          <w:p w:rsidR="00C427CD" w:rsidRDefault="00C427CD" w:rsidP="004C633F">
            <w:pPr>
              <w:numPr>
                <w:ilvl w:val="4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Respect choices</w:t>
            </w:r>
          </w:p>
          <w:p w:rsidR="00C427CD" w:rsidRDefault="00C427CD" w:rsidP="004C633F">
            <w:pPr>
              <w:numPr>
                <w:ilvl w:val="4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independence</w:t>
            </w:r>
          </w:p>
          <w:p w:rsidR="00C427CD" w:rsidRDefault="00C427CD" w:rsidP="004C633F">
            <w:pPr>
              <w:numPr>
                <w:ilvl w:val="4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focused</w:t>
            </w:r>
          </w:p>
          <w:p w:rsidR="00C427CD" w:rsidRDefault="00C427CD" w:rsidP="004C633F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a culture of home</w:t>
            </w:r>
          </w:p>
          <w:p w:rsidR="00C427CD" w:rsidRDefault="00C427CD" w:rsidP="004C633F">
            <w:pPr>
              <w:numPr>
                <w:ilvl w:val="4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creativity</w:t>
            </w:r>
          </w:p>
          <w:p w:rsidR="00C427CD" w:rsidRDefault="00C427CD" w:rsidP="004C633F">
            <w:pPr>
              <w:numPr>
                <w:ilvl w:val="4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preferences</w:t>
            </w:r>
          </w:p>
          <w:p w:rsidR="00C427CD" w:rsidRDefault="00C427CD" w:rsidP="004C633F">
            <w:pPr>
              <w:numPr>
                <w:ilvl w:val="4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 before task</w:t>
            </w:r>
          </w:p>
          <w:p w:rsidR="00C427CD" w:rsidRDefault="00C427CD" w:rsidP="004C633F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Cultural Competence</w:t>
            </w:r>
          </w:p>
          <w:p w:rsidR="00C427CD" w:rsidRDefault="003D6AAE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3D6AAE" w:rsidRPr="003D6AAE" w:rsidRDefault="003D6AAE" w:rsidP="003D6AAE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Principles</w:t>
            </w:r>
          </w:p>
          <w:p w:rsidR="00C427CD" w:rsidRDefault="00C427C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Differences</w:t>
            </w:r>
          </w:p>
          <w:p w:rsidR="00C427CD" w:rsidRDefault="00C427CD" w:rsidP="004C633F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Generational</w:t>
            </w:r>
          </w:p>
          <w:p w:rsidR="00C427CD" w:rsidRDefault="00C427CD" w:rsidP="004C633F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</w:t>
            </w:r>
          </w:p>
          <w:p w:rsidR="00C427CD" w:rsidRDefault="00C427CD" w:rsidP="004C633F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</w:t>
            </w:r>
          </w:p>
          <w:p w:rsidR="00C427CD" w:rsidRDefault="00C427CD" w:rsidP="004C633F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Religion</w:t>
            </w:r>
          </w:p>
          <w:p w:rsidR="00C427CD" w:rsidRDefault="00C427CD" w:rsidP="004C633F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Customs</w:t>
            </w:r>
          </w:p>
          <w:p w:rsidR="00C427CD" w:rsidRDefault="00C427CD" w:rsidP="004C633F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Caregiver role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Abuse, Neglect and Theft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C427CD" w:rsidRDefault="00C427CD" w:rsidP="00CE113A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Prevention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Detection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Consequences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Holistic Care</w:t>
            </w:r>
          </w:p>
          <w:p w:rsidR="00C427CD" w:rsidRDefault="00C427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27CD" w:rsidRPr="00C427CD" w:rsidRDefault="00C427CD" w:rsidP="004C633F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Components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Psychological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Spiritual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Culture of Aging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changes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Psychosocial changes</w:t>
            </w:r>
          </w:p>
          <w:p w:rsidR="00C427CD" w:rsidRDefault="00C427CD" w:rsidP="004C633F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culture</w:t>
            </w:r>
          </w:p>
          <w:p w:rsidR="00C427CD" w:rsidRDefault="00C427CD" w:rsidP="004C633F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Societal views</w:t>
            </w:r>
          </w:p>
          <w:p w:rsidR="00075AA4" w:rsidRPr="00075AA4" w:rsidRDefault="00C427CD" w:rsidP="00075AA4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Developmental tasks of the elder</w:t>
            </w:r>
          </w:p>
          <w:p w:rsidR="00C427CD" w:rsidRDefault="00C427CD" w:rsidP="004C633F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Implementing Evidence Based Practices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human needs</w:t>
            </w:r>
          </w:p>
          <w:p w:rsidR="00C427CD" w:rsidRPr="00655398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655398" w:rsidRDefault="006553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AA4" w:rsidRDefault="00075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AA4" w:rsidRDefault="00075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  <w:p w:rsidR="00C427CD" w:rsidRDefault="00C427CD" w:rsidP="004C633F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Components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Principles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Types of Communication</w:t>
            </w:r>
          </w:p>
          <w:p w:rsidR="00C427CD" w:rsidRDefault="00C427C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Verbal 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</w:t>
            </w:r>
            <w:r w:rsidR="00655398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erbal</w:t>
            </w:r>
          </w:p>
          <w:p w:rsidR="00C427CD" w:rsidRDefault="00C427C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Touch</w:t>
            </w:r>
          </w:p>
          <w:p w:rsidR="00C427CD" w:rsidRDefault="00C42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Techniques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Active listening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Focusing on feelings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Providing feedback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Observing non-verbal clues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Defusing anger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C427CD" w:rsidRDefault="00C427CD" w:rsidP="004C633F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 Barriers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Language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Culture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Perceptions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Situation</w:t>
            </w:r>
          </w:p>
          <w:p w:rsidR="00051BAE" w:rsidRPr="003D6AAE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C427CD" w:rsidRPr="00655398" w:rsidRDefault="00C427CD" w:rsidP="004C633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Interpersonal Relationships</w:t>
            </w:r>
          </w:p>
          <w:p w:rsidR="00C427CD" w:rsidRDefault="00C427CD" w:rsidP="004C633F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Appropriateness</w:t>
            </w:r>
          </w:p>
          <w:p w:rsidR="00655398" w:rsidRPr="00655398" w:rsidRDefault="00655398" w:rsidP="00655398">
            <w:pPr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Therapeutic</w:t>
            </w:r>
          </w:p>
          <w:p w:rsidR="00697563" w:rsidRPr="003A1396" w:rsidRDefault="00697563" w:rsidP="0069756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697563" w:rsidP="004C633F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Relationships within the H</w:t>
            </w:r>
            <w:r w:rsidR="00C427CD">
              <w:rPr>
                <w:rFonts w:ascii="Arial" w:hAnsi="Arial" w:cs="Arial"/>
                <w:sz w:val="22"/>
                <w:szCs w:val="22"/>
              </w:rPr>
              <w:t xml:space="preserve">ealth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427CD">
              <w:rPr>
                <w:rFonts w:ascii="Arial" w:hAnsi="Arial" w:cs="Arial"/>
                <w:sz w:val="22"/>
                <w:szCs w:val="22"/>
              </w:rPr>
              <w:t xml:space="preserve">are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C427CD">
              <w:rPr>
                <w:rFonts w:ascii="Arial" w:hAnsi="Arial" w:cs="Arial"/>
                <w:sz w:val="22"/>
                <w:szCs w:val="22"/>
              </w:rPr>
              <w:t>eam</w:t>
            </w: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96503">
              <w:rPr>
                <w:rFonts w:ascii="Arial" w:hAnsi="Arial" w:cs="Arial"/>
                <w:sz w:val="22"/>
                <w:szCs w:val="22"/>
              </w:rPr>
              <w:t>Building relationships</w:t>
            </w:r>
          </w:p>
          <w:p w:rsidR="00516A21" w:rsidRDefault="00516A21" w:rsidP="00516A21">
            <w:pPr>
              <w:rPr>
                <w:rFonts w:ascii="Arial" w:hAnsi="Arial" w:cs="Arial"/>
                <w:sz w:val="22"/>
                <w:szCs w:val="22"/>
              </w:rPr>
            </w:pPr>
          </w:p>
          <w:p w:rsidR="00516A21" w:rsidRPr="00596503" w:rsidRDefault="00516A21" w:rsidP="00516A21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4C633F">
            <w:pPr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Professional boundaries </w:t>
            </w:r>
          </w:p>
          <w:p w:rsidR="00C427CD" w:rsidRDefault="00C427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C427CD" w:rsidRDefault="00C427CD" w:rsidP="00C005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Pr="008C73C0" w:rsidRDefault="00C427CD" w:rsidP="00C005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22"/>
                <w:szCs w:val="22"/>
              </w:rPr>
            </w:pPr>
            <w:r w:rsidRPr="008C73C0">
              <w:rPr>
                <w:rFonts w:ascii="Arial" w:hAnsi="Arial" w:cs="Arial"/>
                <w:sz w:val="22"/>
                <w:szCs w:val="22"/>
              </w:rPr>
              <w:t>Reading Assignment</w:t>
            </w:r>
          </w:p>
          <w:p w:rsidR="00C427CD" w:rsidRPr="008C73C0" w:rsidRDefault="00C427CD" w:rsidP="00C005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Pr="008C73C0" w:rsidRDefault="00C427CD" w:rsidP="00C005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22"/>
                <w:szCs w:val="22"/>
              </w:rPr>
            </w:pPr>
            <w:r w:rsidRPr="008C73C0">
              <w:rPr>
                <w:rFonts w:ascii="Arial" w:hAnsi="Arial" w:cs="Arial"/>
                <w:sz w:val="22"/>
                <w:szCs w:val="22"/>
              </w:rPr>
              <w:t>Lecture</w:t>
            </w:r>
          </w:p>
          <w:p w:rsidR="00C427CD" w:rsidRPr="008C73C0" w:rsidRDefault="00C427CD" w:rsidP="00C005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Pr="008C73C0" w:rsidRDefault="00C427CD" w:rsidP="00C005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22"/>
                <w:szCs w:val="22"/>
              </w:rPr>
            </w:pPr>
            <w:r w:rsidRPr="008C73C0">
              <w:rPr>
                <w:rFonts w:ascii="Arial" w:hAnsi="Arial" w:cs="Arial"/>
                <w:sz w:val="22"/>
                <w:szCs w:val="22"/>
              </w:rPr>
              <w:t>Classroom Discussion</w:t>
            </w:r>
          </w:p>
          <w:p w:rsidR="00C427CD" w:rsidRPr="008C73C0" w:rsidRDefault="00C427CD" w:rsidP="00C005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Pr="008C73C0" w:rsidRDefault="00C427CD" w:rsidP="00C005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22"/>
                <w:szCs w:val="22"/>
              </w:rPr>
            </w:pPr>
            <w:r w:rsidRPr="008C73C0">
              <w:rPr>
                <w:rFonts w:ascii="Arial" w:hAnsi="Arial" w:cs="Arial"/>
                <w:sz w:val="22"/>
                <w:szCs w:val="22"/>
              </w:rPr>
              <w:t>Group Activities</w:t>
            </w:r>
          </w:p>
          <w:p w:rsidR="00C427CD" w:rsidRPr="008C73C0" w:rsidRDefault="00C427CD" w:rsidP="00C005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Pr="008C73C0" w:rsidRDefault="00C427CD" w:rsidP="00C005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22"/>
                <w:szCs w:val="22"/>
              </w:rPr>
            </w:pPr>
            <w:r w:rsidRPr="008C73C0">
              <w:rPr>
                <w:rFonts w:ascii="Arial" w:hAnsi="Arial" w:cs="Arial"/>
                <w:sz w:val="22"/>
                <w:szCs w:val="22"/>
              </w:rPr>
              <w:t>Multimedia</w:t>
            </w: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C427CD" w:rsidRDefault="00C427CD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655398" w:rsidRDefault="00655398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:rsidR="00051BAE" w:rsidRDefault="00051BAE" w:rsidP="00C0051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5398" w:rsidRDefault="00655398" w:rsidP="00A67148">
      <w:pPr>
        <w:rPr>
          <w:rFonts w:ascii="Arial" w:hAnsi="Arial" w:cs="Arial"/>
          <w:sz w:val="22"/>
          <w:szCs w:val="22"/>
        </w:rPr>
      </w:pPr>
    </w:p>
    <w:p w:rsidR="000227FE" w:rsidRDefault="000227FE" w:rsidP="000227FE">
      <w:pPr>
        <w:tabs>
          <w:tab w:val="left" w:pos="14400"/>
        </w:tabs>
        <w:rPr>
          <w:rFonts w:ascii="Arial" w:hAnsi="Arial" w:cs="Arial"/>
          <w:sz w:val="22"/>
          <w:szCs w:val="22"/>
        </w:rPr>
        <w:sectPr w:rsidR="000227FE" w:rsidSect="00A67148">
          <w:headerReference w:type="default" r:id="rId11"/>
          <w:pgSz w:w="15840" w:h="12240" w:orient="landscape" w:code="1"/>
          <w:pgMar w:top="720" w:right="720" w:bottom="720" w:left="720" w:header="720" w:footer="438" w:gutter="0"/>
          <w:cols w:space="720"/>
          <w:docGrid w:linePitch="360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5580"/>
        <w:gridCol w:w="4140"/>
      </w:tblGrid>
      <w:tr w:rsidR="00BE7704" w:rsidTr="00DB0D5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Upon completion of this unit of instruction the student will be able to: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Define the key terms identified in this module.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List the different types of microorganisms.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List the requirements that microorganisms need for survival and growth.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Differentiate between non-pathogens and pathogens.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Describe the role normal flora play in resisting infection.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Explain the importance of practicing asepsis in order to decrease a person's chance of developing a facility acquired infection.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Identify common microbes that are drug resistant.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Describe the implications of drug resistant microbes.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Explain the role that each link in the chain of infection plays in transmitting disease.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Identify factors that increase a person's risk of acquiring an infection.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List the signs and symptoms of infection.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Describe presenting signs and symptoms of a person with an infection.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List ways a CNA can prevent the spread of infection.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Differentiate between clean and sterile techniques.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Describe principles for medical Asepsis</w:t>
            </w:r>
            <w:r w:rsidR="00CE5F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Discuss the role of the CNA in meeting current state and federal regulations related to infection control in health care settings.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Identify situations requiring hand hygiene techniques.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Describe techniques for proper hand hygiene.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Demonstrate proper hand hygiene techniques.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 xml:space="preserve">Discuss the impact </w:t>
            </w:r>
            <w:r>
              <w:rPr>
                <w:rFonts w:ascii="Arial" w:hAnsi="Arial" w:cs="Arial"/>
                <w:sz w:val="22"/>
                <w:szCs w:val="22"/>
              </w:rPr>
              <w:t>of isolation on a person’s well-</w:t>
            </w:r>
            <w:r w:rsidRPr="00BE7704">
              <w:rPr>
                <w:rFonts w:ascii="Arial" w:hAnsi="Arial" w:cs="Arial"/>
                <w:sz w:val="22"/>
                <w:szCs w:val="22"/>
              </w:rPr>
              <w:t>being.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Differentiate between standard precautions and transmission-based precautions.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Contrast nursing care for persons with each category of transmission-based precautions.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Select the appropriate Personal Protective Equipment (PPE) for both standard and transmission-based precautions.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Demonstrate procedures according to established guidelines for PPE.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Demonstrate procedure of removing PPE used in isolation.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Discuss methods of disinfection.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Discuss methods of sterilization.</w:t>
            </w: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Explain the role of the CNA in properly caring for equipment and supplies.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0"/>
                <w:numId w:val="9"/>
              </w:num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Infection Control Issues</w:t>
            </w:r>
          </w:p>
          <w:p w:rsidR="00BE7704" w:rsidRDefault="00BE7704" w:rsidP="00BE7704">
            <w:pPr>
              <w:numPr>
                <w:ilvl w:val="1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Microorganisms</w:t>
            </w: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Types</w:t>
            </w:r>
          </w:p>
          <w:p w:rsidR="00BE7704" w:rsidRDefault="00BE7704" w:rsidP="00BE7704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Requirements for growth</w:t>
            </w:r>
          </w:p>
          <w:p w:rsidR="00BE7704" w:rsidRDefault="00BE7704" w:rsidP="00BE7704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Categories</w:t>
            </w:r>
          </w:p>
          <w:p w:rsidR="00BE7704" w:rsidRDefault="00BE7704" w:rsidP="00BE7704">
            <w:pPr>
              <w:numPr>
                <w:ilvl w:val="3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Non-pathogens</w:t>
            </w:r>
          </w:p>
          <w:p w:rsidR="00BE7704" w:rsidRDefault="00BE7704" w:rsidP="00BE7704">
            <w:pPr>
              <w:numPr>
                <w:ilvl w:val="3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Pathogens</w:t>
            </w:r>
          </w:p>
          <w:p w:rsidR="00BE7704" w:rsidRDefault="00BE7704" w:rsidP="00BE7704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3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Normal flora</w:t>
            </w:r>
          </w:p>
          <w:p w:rsidR="00BE7704" w:rsidRDefault="00BE7704" w:rsidP="00BE7704">
            <w:pPr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3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Facility acquired infection</w:t>
            </w:r>
          </w:p>
          <w:p w:rsidR="00BE7704" w:rsidRDefault="00BE7704" w:rsidP="00BE7704">
            <w:pPr>
              <w:numPr>
                <w:ilvl w:val="4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Hospital acquired infection</w:t>
            </w:r>
          </w:p>
          <w:p w:rsidR="00BE7704" w:rsidRDefault="00BE7704" w:rsidP="00BE7704">
            <w:pPr>
              <w:numPr>
                <w:ilvl w:val="4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Community acquired infection</w:t>
            </w:r>
          </w:p>
          <w:p w:rsidR="00BE7704" w:rsidRDefault="00BE7704" w:rsidP="00BE7704">
            <w:pPr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3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Drug resistant organisms</w:t>
            </w:r>
          </w:p>
          <w:p w:rsidR="00BE7704" w:rsidRDefault="00BE7704" w:rsidP="00BE7704">
            <w:pPr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1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Chain of Infection</w:t>
            </w: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Links of the chain of infection</w:t>
            </w:r>
          </w:p>
          <w:p w:rsidR="00BE7704" w:rsidRDefault="00BE7704" w:rsidP="00BE7704">
            <w:pPr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Persons at risk</w:t>
            </w:r>
          </w:p>
          <w:p w:rsidR="00BE7704" w:rsidRDefault="00BE7704" w:rsidP="00BE7704">
            <w:pPr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1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Signs &amp; Symptoms of Infection</w:t>
            </w: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Pain</w:t>
            </w: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Heat</w:t>
            </w: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Redness</w:t>
            </w: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Swelling</w:t>
            </w: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Change in resident behavior</w:t>
            </w: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</w:t>
            </w:r>
          </w:p>
          <w:p w:rsidR="00BE7704" w:rsidRDefault="00BE7704" w:rsidP="00BE7704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1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Asepsis in Healthcare</w:t>
            </w: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Importance</w:t>
            </w:r>
          </w:p>
          <w:p w:rsidR="00BE7704" w:rsidRDefault="00BE7704" w:rsidP="00BE7704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Principles</w:t>
            </w:r>
          </w:p>
          <w:p w:rsidR="00BE7704" w:rsidRDefault="00BE7704" w:rsidP="00BE7704">
            <w:pPr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1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State and Federal Regulations</w:t>
            </w: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Resident rights</w:t>
            </w: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Resident behaviors and facility practices</w:t>
            </w: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Quality of life</w:t>
            </w: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Quality of care</w:t>
            </w:r>
          </w:p>
          <w:p w:rsidR="00BE7704" w:rsidRDefault="00BE7704" w:rsidP="00BE7704">
            <w:pPr>
              <w:numPr>
                <w:ilvl w:val="3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OSHA </w:t>
            </w:r>
          </w:p>
          <w:p w:rsidR="00BE7704" w:rsidRDefault="00BE7704" w:rsidP="00BE7704">
            <w:pPr>
              <w:numPr>
                <w:ilvl w:val="3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CDC </w:t>
            </w:r>
          </w:p>
          <w:p w:rsidR="00BE7704" w:rsidRDefault="00BE7704" w:rsidP="00BE7704">
            <w:pPr>
              <w:rPr>
                <w:rFonts w:ascii="Arial" w:hAnsi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numPr>
                <w:ilvl w:val="1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Skills in Hand Hygiene:</w:t>
            </w: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Hand washing</w:t>
            </w:r>
          </w:p>
          <w:p w:rsidR="00BE7704" w:rsidRDefault="00BE7704" w:rsidP="00BE7704">
            <w:pPr>
              <w:numPr>
                <w:ilvl w:val="3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Purpose</w:t>
            </w:r>
          </w:p>
          <w:p w:rsidR="00BE7704" w:rsidRDefault="00BE7704" w:rsidP="00BE7704">
            <w:pPr>
              <w:numPr>
                <w:ilvl w:val="3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Procedure</w:t>
            </w:r>
          </w:p>
          <w:p w:rsidR="00BE7704" w:rsidRDefault="00BE7704" w:rsidP="00BE7704">
            <w:pPr>
              <w:ind w:left="1440"/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Waterless cleansers</w:t>
            </w:r>
          </w:p>
          <w:p w:rsidR="00BE7704" w:rsidRDefault="00BE7704" w:rsidP="00BE7704">
            <w:pPr>
              <w:numPr>
                <w:ilvl w:val="3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Purpose</w:t>
            </w:r>
          </w:p>
          <w:p w:rsidR="00BE7704" w:rsidRDefault="00BE7704" w:rsidP="00BE7704">
            <w:pPr>
              <w:numPr>
                <w:ilvl w:val="3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Procedure</w:t>
            </w:r>
          </w:p>
          <w:p w:rsidR="00BE7704" w:rsidRDefault="00BE7704" w:rsidP="00BE7704">
            <w:pPr>
              <w:ind w:left="1800"/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1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Skills in Isolation Techniques:</w:t>
            </w: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Impact on the person</w:t>
            </w:r>
          </w:p>
          <w:p w:rsidR="00BE7704" w:rsidRDefault="00BE7704" w:rsidP="00BE7704">
            <w:pPr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Indications</w:t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  <w:p w:rsidR="00BE7704" w:rsidRDefault="00BE7704" w:rsidP="00BE7704">
            <w:pPr>
              <w:numPr>
                <w:ilvl w:val="3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Standard precautions</w:t>
            </w:r>
          </w:p>
          <w:p w:rsidR="00BE7704" w:rsidRDefault="00BE7704" w:rsidP="00BE7704">
            <w:pPr>
              <w:ind w:left="1440"/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ind w:left="1440"/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3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Transmission-based precautions</w:t>
            </w:r>
          </w:p>
          <w:p w:rsidR="00BE7704" w:rsidRDefault="00BE7704" w:rsidP="00BE7704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Personal Protective Equipment (PPE)</w:t>
            </w:r>
          </w:p>
          <w:p w:rsidR="00BE7704" w:rsidRDefault="00BE7704" w:rsidP="00BE7704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Procedures</w:t>
            </w:r>
          </w:p>
          <w:p w:rsidR="00BE7704" w:rsidRDefault="00BE7704" w:rsidP="00BE7704">
            <w:pPr>
              <w:numPr>
                <w:ilvl w:val="3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Gloving</w:t>
            </w:r>
          </w:p>
          <w:p w:rsidR="00BE7704" w:rsidRDefault="00BE7704" w:rsidP="00BE7704">
            <w:pPr>
              <w:numPr>
                <w:ilvl w:val="3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Gowning</w:t>
            </w:r>
          </w:p>
          <w:p w:rsidR="00BE7704" w:rsidRDefault="00BE7704" w:rsidP="00BE7704">
            <w:pPr>
              <w:numPr>
                <w:ilvl w:val="3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Masking</w:t>
            </w:r>
          </w:p>
          <w:p w:rsidR="00BE7704" w:rsidRDefault="00BE7704" w:rsidP="00BE7704">
            <w:pPr>
              <w:numPr>
                <w:ilvl w:val="3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Eye protection</w:t>
            </w:r>
          </w:p>
          <w:p w:rsidR="00BE7704" w:rsidRDefault="00BE7704" w:rsidP="00BE7704">
            <w:pPr>
              <w:numPr>
                <w:ilvl w:val="3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Double-bagging</w:t>
            </w:r>
          </w:p>
          <w:p w:rsidR="00BE7704" w:rsidRDefault="00BE7704" w:rsidP="00BE7704">
            <w:pPr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0"/>
                <w:numId w:val="9"/>
              </w:num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Equipment and Supplies</w:t>
            </w:r>
          </w:p>
          <w:p w:rsidR="00BE7704" w:rsidRDefault="00BE7704" w:rsidP="00BE7704">
            <w:pPr>
              <w:numPr>
                <w:ilvl w:val="1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Disinfection</w:t>
            </w:r>
          </w:p>
          <w:p w:rsidR="00BE7704" w:rsidRDefault="00BE7704" w:rsidP="00BE7704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1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Sterilization</w:t>
            </w:r>
          </w:p>
          <w:p w:rsidR="00BE7704" w:rsidRDefault="00BE7704" w:rsidP="00BE7704">
            <w:pPr>
              <w:rPr>
                <w:rFonts w:ascii="Arial" w:hAnsi="Arial"/>
                <w:sz w:val="22"/>
                <w:szCs w:val="22"/>
              </w:rPr>
            </w:pPr>
          </w:p>
          <w:p w:rsidR="00BE7704" w:rsidRDefault="00BE7704" w:rsidP="00BE7704">
            <w:pPr>
              <w:numPr>
                <w:ilvl w:val="1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Care of Equipment and Supplies</w:t>
            </w: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Reusable</w:t>
            </w:r>
          </w:p>
          <w:p w:rsidR="00BE7704" w:rsidRDefault="00BE7704" w:rsidP="00BE7704">
            <w:pPr>
              <w:numPr>
                <w:ilvl w:val="2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Disposable</w:t>
            </w:r>
          </w:p>
          <w:p w:rsidR="00BE7704" w:rsidRPr="00BE7704" w:rsidRDefault="00BE7704" w:rsidP="002701E6">
            <w:pPr>
              <w:numPr>
                <w:ilvl w:val="2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Storage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Reading assignment</w:t>
            </w: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Lecture</w:t>
            </w: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Classroom discussion</w:t>
            </w: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Group activities</w:t>
            </w: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Multimedia</w:t>
            </w: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Lab practice</w:t>
            </w:r>
          </w:p>
          <w:p w:rsid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 w:rsidP="00BE77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</w:t>
            </w:r>
          </w:p>
          <w:p w:rsid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E7704">
              <w:rPr>
                <w:rFonts w:ascii="Arial" w:hAnsi="Arial" w:cs="Arial"/>
                <w:sz w:val="22"/>
                <w:szCs w:val="22"/>
              </w:rPr>
              <w:t>emonstration</w:t>
            </w: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  <w:r w:rsidRPr="00BE7704">
              <w:rPr>
                <w:rFonts w:ascii="Arial" w:hAnsi="Arial" w:cs="Arial"/>
                <w:sz w:val="22"/>
                <w:szCs w:val="22"/>
              </w:rPr>
              <w:t>Student return-demonstration</w:t>
            </w: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2701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T</w:t>
            </w:r>
            <w:r w:rsidR="00BE7704" w:rsidRPr="00BE7704">
              <w:rPr>
                <w:rFonts w:ascii="Arial" w:hAnsi="Arial" w:cs="Arial"/>
                <w:sz w:val="22"/>
                <w:szCs w:val="22"/>
              </w:rPr>
              <w:t xml:space="preserve">est </w:t>
            </w: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1E6" w:rsidRPr="00BE7704" w:rsidRDefault="00270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704" w:rsidRPr="00BE7704" w:rsidRDefault="00BE77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0D58" w:rsidRDefault="00DB0D58" w:rsidP="00A67148">
      <w:pPr>
        <w:rPr>
          <w:rFonts w:ascii="Arial" w:hAnsi="Arial" w:cs="Arial"/>
          <w:sz w:val="22"/>
          <w:szCs w:val="22"/>
        </w:rPr>
      </w:pPr>
    </w:p>
    <w:p w:rsidR="00DB0D58" w:rsidRDefault="00DB0D58" w:rsidP="00DB0D58">
      <w:pPr>
        <w:rPr>
          <w:rFonts w:ascii="Arial" w:hAnsi="Arial" w:cs="Arial"/>
          <w:sz w:val="22"/>
          <w:szCs w:val="22"/>
        </w:rPr>
      </w:pPr>
    </w:p>
    <w:p w:rsidR="00DB0D58" w:rsidRDefault="00DB0D58" w:rsidP="00DB0D58">
      <w:pPr>
        <w:tabs>
          <w:tab w:val="left" w:pos="6132"/>
        </w:tabs>
        <w:rPr>
          <w:rFonts w:ascii="Arial" w:hAnsi="Arial" w:cs="Arial"/>
          <w:sz w:val="22"/>
          <w:szCs w:val="22"/>
        </w:rPr>
      </w:pPr>
    </w:p>
    <w:p w:rsidR="00DB0D58" w:rsidRDefault="00DB0D58" w:rsidP="00DB0D58">
      <w:pPr>
        <w:rPr>
          <w:rFonts w:ascii="Arial" w:hAnsi="Arial" w:cs="Arial"/>
          <w:sz w:val="22"/>
          <w:szCs w:val="22"/>
        </w:rPr>
      </w:pPr>
    </w:p>
    <w:p w:rsidR="00DB0D58" w:rsidRPr="00DB0D58" w:rsidRDefault="00DB0D58" w:rsidP="00DB0D58">
      <w:pPr>
        <w:rPr>
          <w:rFonts w:ascii="Arial" w:hAnsi="Arial" w:cs="Arial"/>
          <w:sz w:val="22"/>
          <w:szCs w:val="22"/>
        </w:rPr>
        <w:sectPr w:rsidR="00DB0D58" w:rsidRPr="00DB0D58" w:rsidSect="00A67148">
          <w:headerReference w:type="default" r:id="rId12"/>
          <w:pgSz w:w="15840" w:h="12240" w:orient="landscape" w:code="1"/>
          <w:pgMar w:top="720" w:right="720" w:bottom="720" w:left="720" w:header="720" w:footer="438" w:gutter="0"/>
          <w:cols w:space="720"/>
          <w:docGrid w:linePitch="360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5490"/>
        <w:gridCol w:w="4140"/>
      </w:tblGrid>
      <w:tr w:rsidR="00516A21" w:rsidTr="00DB0D58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Upon completion of this unit of instruction the student will be able to: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Define the key terms identified in this module.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List the three main types of fire.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List the 3 elements necessary for a fire.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Describe risk factors for a fire.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Explain safety precautions when oxygen is in use.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Describe the responsibility of the CNA in fire prevention.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Describe the actions a CNA should take in the event of a fire.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Demonstrate the proper use of a fire extinguisher.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List methods other than a fire extinguisher that may be utilized to extinguish a fire.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Describe appropriate actions of the CNA in response to natural disasters.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Describe appropriate actions of the CNA in response to man-made disasters.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Explain the role of the CNA in relation to emergency preparedness.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Differentiate between partial airway obstruction and complete airway obstruction.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Demonstrate the procedure for dislodging a foreign body in conscious and unconscious victims.</w:t>
            </w:r>
          </w:p>
          <w:p w:rsid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Identify the responsibility of the CNA when assisting a resident who has fallen.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Identify the responsibility of the CNA when a resident has eloped.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Identify the responsibility of the CNA when a resident has sustained a thermal injury.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Identify the responsibility of the CNA when a resident has a skin tear or bruise.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Identify the responsibility of the CNA when a resident has ingested a harmful substance.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Identify the role of the CNA in providing psychosocial support after an incident/emergency.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39E2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Review current state and federal regulations</w:t>
            </w:r>
            <w:r w:rsidR="002139E2">
              <w:rPr>
                <w:rFonts w:ascii="Arial" w:hAnsi="Arial" w:cs="Arial"/>
                <w:sz w:val="22"/>
                <w:szCs w:val="22"/>
              </w:rPr>
              <w:t xml:space="preserve"> pertaining to resident</w:t>
            </w:r>
            <w:r w:rsidRPr="00696754">
              <w:rPr>
                <w:rFonts w:ascii="Arial" w:hAnsi="Arial" w:cs="Arial"/>
                <w:sz w:val="22"/>
                <w:szCs w:val="22"/>
              </w:rPr>
              <w:t xml:space="preserve"> rights during an </w:t>
            </w:r>
            <w:r w:rsidR="002139E2">
              <w:rPr>
                <w:rFonts w:ascii="Arial" w:hAnsi="Arial" w:cs="Arial"/>
                <w:sz w:val="22"/>
                <w:szCs w:val="22"/>
              </w:rPr>
              <w:t>emergency.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7552F7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96754" w:rsidRPr="002701E6" w:rsidRDefault="00696754" w:rsidP="00CE5F12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696754">
              <w:rPr>
                <w:rFonts w:ascii="Arial" w:hAnsi="Arial"/>
                <w:b/>
                <w:sz w:val="22"/>
                <w:szCs w:val="22"/>
              </w:rPr>
              <w:t>Fire Safety</w:t>
            </w:r>
          </w:p>
          <w:p w:rsidR="00696754" w:rsidRPr="00696754" w:rsidRDefault="00696754" w:rsidP="00CE5F12">
            <w:pPr>
              <w:numPr>
                <w:ilvl w:val="1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Types</w:t>
            </w:r>
          </w:p>
          <w:p w:rsidR="00696754" w:rsidRPr="00696754" w:rsidRDefault="00696754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Oil/grease</w:t>
            </w:r>
          </w:p>
          <w:p w:rsidR="00696754" w:rsidRPr="00696754" w:rsidRDefault="00696754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Electrical</w:t>
            </w:r>
          </w:p>
          <w:p w:rsidR="00696754" w:rsidRPr="00696754" w:rsidRDefault="00696754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Paper/wood</w:t>
            </w:r>
          </w:p>
          <w:p w:rsidR="00696754" w:rsidRPr="00696754" w:rsidRDefault="00696754" w:rsidP="00CE5F12">
            <w:pPr>
              <w:numPr>
                <w:ilvl w:val="1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Fire Prevention</w:t>
            </w:r>
          </w:p>
          <w:p w:rsidR="00696754" w:rsidRPr="00696754" w:rsidRDefault="00696754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Necessary elements</w:t>
            </w:r>
          </w:p>
          <w:p w:rsidR="00696754" w:rsidRPr="00696754" w:rsidRDefault="00696754" w:rsidP="00F85C84">
            <w:pPr>
              <w:tabs>
                <w:tab w:val="left" w:pos="4320"/>
              </w:tabs>
              <w:ind w:left="720"/>
              <w:rPr>
                <w:rFonts w:ascii="Arial" w:hAnsi="Arial"/>
                <w:sz w:val="22"/>
                <w:szCs w:val="22"/>
              </w:rPr>
            </w:pPr>
          </w:p>
          <w:p w:rsidR="00696754" w:rsidRDefault="00696754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Risk factors</w:t>
            </w:r>
          </w:p>
          <w:p w:rsidR="00696754" w:rsidRPr="00696754" w:rsidRDefault="00696754" w:rsidP="00CE5F12">
            <w:pPr>
              <w:numPr>
                <w:ilvl w:val="3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O</w:t>
            </w:r>
            <w:r w:rsidRPr="00696754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</w:p>
          <w:p w:rsidR="00696754" w:rsidRPr="00696754" w:rsidRDefault="00696754" w:rsidP="00CE5F12">
            <w:pPr>
              <w:numPr>
                <w:ilvl w:val="3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Impaired cognition</w:t>
            </w:r>
          </w:p>
          <w:p w:rsidR="00696754" w:rsidRPr="00696754" w:rsidRDefault="00696754" w:rsidP="00CE5F12">
            <w:pPr>
              <w:numPr>
                <w:ilvl w:val="3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Electrical hazards</w:t>
            </w:r>
          </w:p>
          <w:p w:rsidR="00696754" w:rsidRPr="00696754" w:rsidRDefault="00696754" w:rsidP="00CE5F12">
            <w:pPr>
              <w:numPr>
                <w:ilvl w:val="3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Smoking</w:t>
            </w:r>
          </w:p>
          <w:p w:rsidR="00696754" w:rsidRPr="00696754" w:rsidRDefault="00696754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Responsibility of CNA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696754" w:rsidRPr="00696754" w:rsidRDefault="00696754" w:rsidP="00CE5F12">
            <w:pPr>
              <w:numPr>
                <w:ilvl w:val="1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Fire Response</w:t>
            </w:r>
          </w:p>
          <w:p w:rsidR="00696754" w:rsidRPr="00696754" w:rsidRDefault="00696754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Initial actions</w:t>
            </w:r>
          </w:p>
          <w:p w:rsidR="00696754" w:rsidRPr="00696754" w:rsidRDefault="00696754" w:rsidP="00CE5F12">
            <w:pPr>
              <w:numPr>
                <w:ilvl w:val="3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R.A.C.E.</w:t>
            </w:r>
          </w:p>
          <w:p w:rsidR="00696754" w:rsidRPr="00696754" w:rsidRDefault="00696754" w:rsidP="00CE5F12">
            <w:pPr>
              <w:numPr>
                <w:ilvl w:val="3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P.A.S.S.</w:t>
            </w:r>
          </w:p>
          <w:p w:rsidR="00696754" w:rsidRPr="00696754" w:rsidRDefault="00696754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Extinguishing a Fire</w:t>
            </w:r>
          </w:p>
          <w:p w:rsidR="00696754" w:rsidRPr="00696754" w:rsidRDefault="00696754" w:rsidP="00CE5F12">
            <w:pPr>
              <w:numPr>
                <w:ilvl w:val="3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Use of extinguisher</w:t>
            </w:r>
          </w:p>
          <w:p w:rsidR="00696754" w:rsidRPr="00696754" w:rsidRDefault="00696754" w:rsidP="00F85C84">
            <w:pPr>
              <w:tabs>
                <w:tab w:val="left" w:pos="4320"/>
              </w:tabs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696754" w:rsidRPr="00696754" w:rsidRDefault="00696754" w:rsidP="00CE5F12">
            <w:pPr>
              <w:numPr>
                <w:ilvl w:val="3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Other methods</w:t>
            </w:r>
          </w:p>
          <w:p w:rsidR="00696754" w:rsidRPr="00696754" w:rsidRDefault="00696754" w:rsidP="00F85C84">
            <w:pPr>
              <w:tabs>
                <w:tab w:val="left" w:pos="4320"/>
              </w:tabs>
              <w:ind w:left="1440"/>
              <w:rPr>
                <w:rFonts w:ascii="Arial" w:hAnsi="Arial"/>
                <w:sz w:val="22"/>
                <w:szCs w:val="22"/>
              </w:rPr>
            </w:pPr>
          </w:p>
          <w:p w:rsidR="00696754" w:rsidRPr="00696754" w:rsidRDefault="00696754" w:rsidP="00CE5F12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696754">
              <w:rPr>
                <w:rFonts w:ascii="Arial" w:hAnsi="Arial"/>
                <w:b/>
                <w:sz w:val="22"/>
                <w:szCs w:val="22"/>
              </w:rPr>
              <w:t>Disasters</w:t>
            </w:r>
          </w:p>
          <w:p w:rsidR="00696754" w:rsidRPr="00696754" w:rsidRDefault="00696754" w:rsidP="00CE5F12">
            <w:pPr>
              <w:numPr>
                <w:ilvl w:val="1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Natural</w:t>
            </w:r>
          </w:p>
          <w:p w:rsidR="00696754" w:rsidRPr="00696754" w:rsidRDefault="00696754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Storm/tornado</w:t>
            </w:r>
          </w:p>
          <w:p w:rsidR="00696754" w:rsidRPr="00696754" w:rsidRDefault="00696754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Severe weather</w:t>
            </w:r>
          </w:p>
          <w:p w:rsidR="00696754" w:rsidRPr="00696754" w:rsidRDefault="00696754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Floods</w:t>
            </w:r>
          </w:p>
          <w:p w:rsidR="00696754" w:rsidRPr="00696754" w:rsidRDefault="00696754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Earthquake</w:t>
            </w:r>
          </w:p>
          <w:p w:rsidR="00696754" w:rsidRPr="00696754" w:rsidRDefault="00696754" w:rsidP="00CE5F12">
            <w:pPr>
              <w:numPr>
                <w:ilvl w:val="1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Man-Made</w:t>
            </w:r>
          </w:p>
          <w:p w:rsidR="00696754" w:rsidRPr="00696754" w:rsidRDefault="00696754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Bomb threats</w:t>
            </w:r>
          </w:p>
          <w:p w:rsidR="00696754" w:rsidRPr="00696754" w:rsidRDefault="00696754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Terrorist attacks</w:t>
            </w:r>
          </w:p>
          <w:p w:rsidR="00696754" w:rsidRPr="00696754" w:rsidRDefault="00696754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Other</w:t>
            </w:r>
          </w:p>
          <w:p w:rsidR="00696754" w:rsidRDefault="00696754" w:rsidP="00CE5F12">
            <w:pPr>
              <w:numPr>
                <w:ilvl w:val="1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Emergency Preparedness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696754" w:rsidRPr="00696754" w:rsidRDefault="00696754" w:rsidP="00CE5F12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696754">
              <w:rPr>
                <w:rFonts w:ascii="Arial" w:hAnsi="Arial"/>
                <w:b/>
                <w:sz w:val="22"/>
                <w:szCs w:val="22"/>
              </w:rPr>
              <w:t>Foreign Body Airway Obstruction</w:t>
            </w:r>
          </w:p>
          <w:p w:rsidR="00696754" w:rsidRPr="00696754" w:rsidRDefault="00696754" w:rsidP="00CE5F12">
            <w:pPr>
              <w:numPr>
                <w:ilvl w:val="1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Types</w:t>
            </w:r>
          </w:p>
          <w:p w:rsidR="00696754" w:rsidRPr="00696754" w:rsidRDefault="00696754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Partial obstruction</w:t>
            </w:r>
          </w:p>
          <w:p w:rsidR="00696754" w:rsidRPr="002701E6" w:rsidRDefault="00696754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Complete airway obstruction</w:t>
            </w:r>
          </w:p>
          <w:p w:rsidR="00696754" w:rsidRPr="00696754" w:rsidRDefault="00696754" w:rsidP="00CE5F12">
            <w:pPr>
              <w:numPr>
                <w:ilvl w:val="1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Response</w:t>
            </w:r>
          </w:p>
          <w:p w:rsidR="00696754" w:rsidRPr="00696754" w:rsidRDefault="00696754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Conscious victim</w:t>
            </w:r>
          </w:p>
          <w:p w:rsidR="00696754" w:rsidRPr="00696754" w:rsidRDefault="00696754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Unconscious victim</w:t>
            </w:r>
          </w:p>
          <w:p w:rsidR="00696754" w:rsidRPr="00696754" w:rsidRDefault="00696754" w:rsidP="00F85C84">
            <w:pPr>
              <w:tabs>
                <w:tab w:val="left" w:pos="4320"/>
              </w:tabs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696754" w:rsidRPr="00696754" w:rsidRDefault="00696754" w:rsidP="00CE5F12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696754">
              <w:rPr>
                <w:rFonts w:ascii="Arial" w:hAnsi="Arial"/>
                <w:b/>
                <w:sz w:val="22"/>
                <w:szCs w:val="22"/>
              </w:rPr>
              <w:t>Incidents</w:t>
            </w:r>
          </w:p>
          <w:p w:rsidR="00696754" w:rsidRPr="00696754" w:rsidRDefault="00696754" w:rsidP="00CE5F12">
            <w:pPr>
              <w:numPr>
                <w:ilvl w:val="1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Types</w:t>
            </w:r>
          </w:p>
          <w:p w:rsidR="00696754" w:rsidRPr="00696754" w:rsidRDefault="00696754" w:rsidP="00CE5F12">
            <w:pPr>
              <w:pStyle w:val="Heading3"/>
              <w:numPr>
                <w:ilvl w:val="2"/>
                <w:numId w:val="15"/>
              </w:numPr>
              <w:tabs>
                <w:tab w:val="left" w:pos="4320"/>
              </w:tabs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96754">
              <w:rPr>
                <w:rFonts w:ascii="Arial" w:hAnsi="Arial" w:cs="Arial"/>
                <w:b w:val="0"/>
                <w:sz w:val="22"/>
                <w:szCs w:val="22"/>
              </w:rPr>
              <w:t>Falls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696754" w:rsidRPr="00696754" w:rsidRDefault="00696754" w:rsidP="00CE5F12">
            <w:pPr>
              <w:pStyle w:val="Heading3"/>
              <w:numPr>
                <w:ilvl w:val="2"/>
                <w:numId w:val="15"/>
              </w:numPr>
              <w:tabs>
                <w:tab w:val="left" w:pos="4320"/>
              </w:tabs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96754">
              <w:rPr>
                <w:rFonts w:ascii="Arial" w:hAnsi="Arial" w:cs="Arial"/>
                <w:b w:val="0"/>
                <w:sz w:val="22"/>
                <w:szCs w:val="22"/>
              </w:rPr>
              <w:t>Elopement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696754" w:rsidRPr="00696754" w:rsidRDefault="00696754" w:rsidP="00CE5F12">
            <w:pPr>
              <w:pStyle w:val="Heading3"/>
              <w:numPr>
                <w:ilvl w:val="2"/>
                <w:numId w:val="15"/>
              </w:numPr>
              <w:tabs>
                <w:tab w:val="left" w:pos="4320"/>
              </w:tabs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96754">
              <w:rPr>
                <w:rFonts w:ascii="Arial" w:hAnsi="Arial" w:cs="Arial"/>
                <w:b w:val="0"/>
                <w:sz w:val="22"/>
                <w:szCs w:val="22"/>
              </w:rPr>
              <w:t>Thermal injury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696754" w:rsidRPr="00696754" w:rsidRDefault="00696754" w:rsidP="00CE5F12">
            <w:pPr>
              <w:pStyle w:val="Heading3"/>
              <w:numPr>
                <w:ilvl w:val="2"/>
                <w:numId w:val="15"/>
              </w:numPr>
              <w:tabs>
                <w:tab w:val="left" w:pos="4320"/>
              </w:tabs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96754">
              <w:rPr>
                <w:rFonts w:ascii="Arial" w:hAnsi="Arial" w:cs="Arial"/>
                <w:b w:val="0"/>
                <w:sz w:val="22"/>
                <w:szCs w:val="22"/>
              </w:rPr>
              <w:t>Skin tears/bruising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696754" w:rsidRPr="00696754" w:rsidRDefault="00696754" w:rsidP="00CE5F12">
            <w:pPr>
              <w:pStyle w:val="Heading3"/>
              <w:numPr>
                <w:ilvl w:val="2"/>
                <w:numId w:val="15"/>
              </w:numPr>
              <w:tabs>
                <w:tab w:val="left" w:pos="4320"/>
              </w:tabs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96754">
              <w:rPr>
                <w:rFonts w:ascii="Arial" w:hAnsi="Arial" w:cs="Arial"/>
                <w:b w:val="0"/>
                <w:sz w:val="22"/>
                <w:szCs w:val="22"/>
              </w:rPr>
              <w:t>Poisoning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CE5F12">
            <w:pPr>
              <w:pStyle w:val="Heading3"/>
              <w:numPr>
                <w:ilvl w:val="2"/>
                <w:numId w:val="15"/>
              </w:numPr>
              <w:tabs>
                <w:tab w:val="left" w:pos="4320"/>
              </w:tabs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96754">
              <w:rPr>
                <w:rFonts w:ascii="Arial" w:hAnsi="Arial" w:cs="Arial"/>
                <w:b w:val="0"/>
                <w:sz w:val="22"/>
                <w:szCs w:val="22"/>
              </w:rPr>
              <w:t>Other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CE5F12">
            <w:pPr>
              <w:numPr>
                <w:ilvl w:val="1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696754">
              <w:rPr>
                <w:rFonts w:ascii="Arial" w:hAnsi="Arial"/>
                <w:sz w:val="22"/>
                <w:szCs w:val="22"/>
              </w:rPr>
              <w:t>Response</w:t>
            </w:r>
          </w:p>
          <w:p w:rsidR="00696754" w:rsidRPr="00696754" w:rsidRDefault="00696754" w:rsidP="00F85C84">
            <w:pPr>
              <w:tabs>
                <w:tab w:val="left" w:pos="4320"/>
              </w:tabs>
              <w:ind w:left="360"/>
              <w:rPr>
                <w:rFonts w:ascii="Arial" w:hAnsi="Arial"/>
                <w:sz w:val="22"/>
                <w:szCs w:val="22"/>
              </w:rPr>
            </w:pPr>
          </w:p>
          <w:p w:rsidR="00696754" w:rsidRPr="00696754" w:rsidRDefault="00696754" w:rsidP="002701E6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516A21" w:rsidRPr="002139E2" w:rsidRDefault="00696754" w:rsidP="00CE5F12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139E2">
              <w:rPr>
                <w:rFonts w:ascii="Arial" w:hAnsi="Arial"/>
                <w:b/>
                <w:sz w:val="22"/>
                <w:szCs w:val="22"/>
              </w:rPr>
              <w:t>State and Federal Regulations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Reading assignment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Lecture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Classroom discussion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Group activities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Multimedia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Procedure demonstration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Lab practice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>Student return-demonstration</w:t>
            </w:r>
          </w:p>
          <w:p w:rsidR="00696754" w:rsidRPr="00696754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16A21" w:rsidRPr="00516A21" w:rsidRDefault="00696754" w:rsidP="00F85C84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96754">
              <w:rPr>
                <w:rFonts w:ascii="Arial" w:hAnsi="Arial" w:cs="Arial"/>
                <w:sz w:val="22"/>
                <w:szCs w:val="22"/>
              </w:rPr>
              <w:t xml:space="preserve">Competency </w:t>
            </w:r>
            <w:r w:rsidR="002701E6">
              <w:rPr>
                <w:rFonts w:ascii="Arial" w:hAnsi="Arial" w:cs="Arial"/>
                <w:sz w:val="22"/>
                <w:szCs w:val="22"/>
              </w:rPr>
              <w:t>T</w:t>
            </w:r>
            <w:r w:rsidRPr="00696754">
              <w:rPr>
                <w:rFonts w:ascii="Arial" w:hAnsi="Arial" w:cs="Arial"/>
                <w:sz w:val="22"/>
                <w:szCs w:val="22"/>
              </w:rPr>
              <w:t>est</w:t>
            </w:r>
            <w:r w:rsidRPr="00516A2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7552F7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6A21" w:rsidRPr="00516A21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16A21" w:rsidRPr="00516A21" w:rsidRDefault="00516A21" w:rsidP="00F85C84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3B4FE2" w:rsidRDefault="003B4FE2" w:rsidP="00F85C84">
      <w:pPr>
        <w:tabs>
          <w:tab w:val="left" w:pos="4320"/>
        </w:tabs>
        <w:sectPr w:rsidR="003B4FE2" w:rsidSect="00A67148">
          <w:headerReference w:type="default" r:id="rId13"/>
          <w:pgSz w:w="15840" w:h="12240" w:orient="landscape" w:code="1"/>
          <w:pgMar w:top="720" w:right="720" w:bottom="720" w:left="720" w:header="720" w:footer="438" w:gutter="0"/>
          <w:cols w:space="720"/>
          <w:docGrid w:linePitch="360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5490"/>
        <w:gridCol w:w="4140"/>
      </w:tblGrid>
      <w:tr w:rsidR="006C34E3" w:rsidRPr="00516A21" w:rsidTr="003B4FE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Upon completion of this unit of instruction, the student will be able to: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Define the key terms identified in this module.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Discuss current state and federal regulations related to risk management.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Explain the role of the CNA in meeting current state and federal regulations pertaining to injury.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Discuss the role of Occupation Safety and Health Administration (OSHA) in relation to injury prevention.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Explain the purpose of the Material Safety Data Sheets (MSDS).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Explain the importance of ergonomics to the healthcare worker.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Describe risk factors for the CNA that may contribute to injury.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Explain the principles of body mechanics.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Discuss techniques to ensure proper body mechanics.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Describe equipment to assist in promoting body mechanics.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Demonstrate consistent use of body mechanics while providing care.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Discuss the importance of maintaining safety for the resident.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Identify factors in the elderly that contribute to an increased risk for injury.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Determine the CNA’s responsibility regarding prevention of safety issues.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Explain the purpose of a restraint.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Analyze the adverse psychological and physical effects of restraining a resident.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Explain how to maintain resident’s rights when a safety device or restraint must be applied.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Discuss the legal implications of restraint usage.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Discuss right of a resident not to be restrained.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Discuss industry movement toward restraint free environments.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Explore the various alternatives to applying restraints.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Demonstrate application of a less restrictive alternative.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Recognize when a device is considered a restraint.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Compare and contrast chemical and physical restraints with less restrictive alternatives and positioning devices.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Demonstrate application of a restraint with quick release tie.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Examine the responsibilities of the CNA in maintaining resident safety.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701E6" w:rsidRPr="00C145EA" w:rsidRDefault="002701E6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Describe environmental factors that impact personal safety in the workplace.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Discuss the various types of violence encountered in the work environment.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Explain risk factors for violence in the workplace.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Discuss techniques to decrease the likelihood of encountering workplace violence.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Discuss the responsibility of the CNA for assuring safe use of equipment.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Examine the importance of proper reporting of unsafe equipment.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Describe various types of documentation required when safety infractions have occurred.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Discuss the responsibility of the CNA for documenting problems related to safety.</w:t>
            </w:r>
          </w:p>
          <w:p w:rsidR="006C34E3" w:rsidRDefault="006C34E3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E3" w:rsidRPr="007552F7" w:rsidRDefault="006C34E3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C34E3" w:rsidRPr="007552F7" w:rsidRDefault="006C34E3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C34E3" w:rsidRPr="007552F7" w:rsidRDefault="006C34E3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Default="00C145EA" w:rsidP="00F85C84">
            <w:pPr>
              <w:pStyle w:val="ListParagraph"/>
              <w:tabs>
                <w:tab w:val="left" w:pos="4320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  <w:p w:rsidR="003B4FE2" w:rsidRPr="007552F7" w:rsidRDefault="003B4FE2" w:rsidP="00F85C84">
            <w:pPr>
              <w:pStyle w:val="ListParagraph"/>
              <w:tabs>
                <w:tab w:val="left" w:pos="4320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  <w:p w:rsidR="00C145EA" w:rsidRPr="004F2375" w:rsidRDefault="00C145EA" w:rsidP="00F85C84">
            <w:pPr>
              <w:pStyle w:val="ListParagraph"/>
              <w:numPr>
                <w:ilvl w:val="0"/>
                <w:numId w:val="6"/>
              </w:numPr>
              <w:tabs>
                <w:tab w:val="left" w:pos="4320"/>
              </w:tabs>
              <w:contextualSpacing/>
              <w:rPr>
                <w:rFonts w:ascii="Arial" w:hAnsi="Arial"/>
                <w:b/>
                <w:sz w:val="22"/>
                <w:szCs w:val="22"/>
              </w:rPr>
            </w:pPr>
            <w:r w:rsidRPr="00D66076">
              <w:rPr>
                <w:rFonts w:ascii="Arial" w:hAnsi="Arial"/>
                <w:b/>
                <w:sz w:val="22"/>
                <w:szCs w:val="22"/>
              </w:rPr>
              <w:t>Risk Management</w:t>
            </w:r>
          </w:p>
          <w:p w:rsidR="00C145EA" w:rsidRDefault="00C145EA" w:rsidP="00CE5F12">
            <w:pPr>
              <w:numPr>
                <w:ilvl w:val="1"/>
                <w:numId w:val="15"/>
              </w:numPr>
              <w:tabs>
                <w:tab w:val="left" w:pos="432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741C19">
              <w:rPr>
                <w:rFonts w:ascii="Arial" w:hAnsi="Arial"/>
                <w:color w:val="000000"/>
                <w:sz w:val="22"/>
                <w:szCs w:val="22"/>
              </w:rPr>
              <w:t>State and Federal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Regulations</w:t>
            </w:r>
          </w:p>
          <w:p w:rsidR="00C145EA" w:rsidRPr="00741C19" w:rsidRDefault="00C145EA" w:rsidP="00F85C84">
            <w:pPr>
              <w:tabs>
                <w:tab w:val="left" w:pos="4320"/>
              </w:tabs>
              <w:ind w:left="72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145EA" w:rsidRPr="00741C19" w:rsidRDefault="00C145EA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741C19">
              <w:rPr>
                <w:rFonts w:ascii="Arial" w:hAnsi="Arial"/>
                <w:color w:val="000000"/>
                <w:sz w:val="22"/>
                <w:szCs w:val="22"/>
              </w:rPr>
              <w:t>Resident rights</w:t>
            </w:r>
          </w:p>
          <w:p w:rsidR="00C145EA" w:rsidRPr="00741C19" w:rsidRDefault="00C145EA" w:rsidP="00F85C84">
            <w:pPr>
              <w:tabs>
                <w:tab w:val="left" w:pos="4320"/>
              </w:tabs>
              <w:ind w:left="72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145EA" w:rsidRPr="00741C19" w:rsidRDefault="00C145EA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741C19">
              <w:rPr>
                <w:rFonts w:ascii="Arial" w:hAnsi="Arial"/>
                <w:color w:val="000000"/>
                <w:sz w:val="22"/>
                <w:szCs w:val="22"/>
              </w:rPr>
              <w:t>Resident behaviors and facility practices</w:t>
            </w:r>
          </w:p>
          <w:p w:rsidR="00C145EA" w:rsidRPr="00741C19" w:rsidRDefault="00C145EA" w:rsidP="00F85C84">
            <w:pPr>
              <w:tabs>
                <w:tab w:val="left" w:pos="4320"/>
              </w:tabs>
              <w:ind w:left="72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145EA" w:rsidRPr="00741C19" w:rsidRDefault="00C145EA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741C19">
              <w:rPr>
                <w:rFonts w:ascii="Arial" w:hAnsi="Arial"/>
                <w:color w:val="000000"/>
                <w:sz w:val="22"/>
                <w:szCs w:val="22"/>
              </w:rPr>
              <w:t>Quality of life</w:t>
            </w:r>
          </w:p>
          <w:p w:rsidR="00C145EA" w:rsidRPr="00741C19" w:rsidRDefault="00C145EA" w:rsidP="00F85C84">
            <w:pPr>
              <w:tabs>
                <w:tab w:val="left" w:pos="4320"/>
              </w:tabs>
              <w:ind w:left="72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145EA" w:rsidRPr="00741C19" w:rsidRDefault="00C145EA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Quality of care</w:t>
            </w:r>
          </w:p>
          <w:p w:rsidR="00C145EA" w:rsidRDefault="00C145EA" w:rsidP="00F85C84">
            <w:pPr>
              <w:pStyle w:val="ListParagraph"/>
              <w:tabs>
                <w:tab w:val="left" w:pos="4320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  <w:p w:rsidR="004F2375" w:rsidRDefault="004F2375" w:rsidP="00F85C84">
            <w:pPr>
              <w:pStyle w:val="ListParagraph"/>
              <w:tabs>
                <w:tab w:val="left" w:pos="4320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F85C84">
            <w:pPr>
              <w:pStyle w:val="ListParagraph"/>
              <w:tabs>
                <w:tab w:val="left" w:pos="4320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CE5F12">
            <w:pPr>
              <w:pStyle w:val="ListParagraph"/>
              <w:numPr>
                <w:ilvl w:val="1"/>
                <w:numId w:val="15"/>
              </w:numPr>
              <w:tabs>
                <w:tab w:val="left" w:pos="4320"/>
              </w:tabs>
              <w:contextualSpacing/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Ergonomics</w:t>
            </w:r>
          </w:p>
          <w:p w:rsidR="00C145EA" w:rsidRPr="00741C19" w:rsidRDefault="00C145EA" w:rsidP="00CE5F12">
            <w:pPr>
              <w:pStyle w:val="ListParagraph"/>
              <w:numPr>
                <w:ilvl w:val="2"/>
                <w:numId w:val="15"/>
              </w:numPr>
              <w:tabs>
                <w:tab w:val="left" w:pos="4320"/>
              </w:tabs>
              <w:contextualSpacing/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Importance</w:t>
            </w:r>
          </w:p>
          <w:p w:rsidR="00C145EA" w:rsidRDefault="00C145EA" w:rsidP="00F85C84">
            <w:pPr>
              <w:pStyle w:val="ListParagraph"/>
              <w:tabs>
                <w:tab w:val="left" w:pos="4320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F85C84">
            <w:pPr>
              <w:pStyle w:val="ListParagraph"/>
              <w:tabs>
                <w:tab w:val="left" w:pos="4320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Risk factors for injury</w:t>
            </w:r>
          </w:p>
          <w:p w:rsidR="00C145EA" w:rsidRPr="00741C19" w:rsidRDefault="00C145EA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C145EA" w:rsidRPr="00720133" w:rsidRDefault="00C145EA" w:rsidP="00CE5F12">
            <w:pPr>
              <w:numPr>
                <w:ilvl w:val="2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Body mechanics</w:t>
            </w:r>
          </w:p>
          <w:p w:rsidR="00C145EA" w:rsidRPr="00741C19" w:rsidRDefault="00C145EA" w:rsidP="00CE5F12">
            <w:pPr>
              <w:pStyle w:val="ListParagraph"/>
              <w:numPr>
                <w:ilvl w:val="3"/>
                <w:numId w:val="15"/>
              </w:numPr>
              <w:tabs>
                <w:tab w:val="left" w:pos="4320"/>
              </w:tabs>
              <w:contextualSpacing/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Principles</w:t>
            </w:r>
          </w:p>
          <w:p w:rsidR="00C145EA" w:rsidRPr="00741C19" w:rsidRDefault="00C145EA" w:rsidP="00F85C84">
            <w:pPr>
              <w:pStyle w:val="ListParagraph"/>
              <w:tabs>
                <w:tab w:val="left" w:pos="4320"/>
              </w:tabs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CE5F12">
            <w:pPr>
              <w:numPr>
                <w:ilvl w:val="3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Techniques</w:t>
            </w:r>
          </w:p>
          <w:p w:rsidR="00C145EA" w:rsidRDefault="00C145EA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4F2375" w:rsidRPr="00741C19" w:rsidRDefault="004F2375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CE5F12">
            <w:pPr>
              <w:numPr>
                <w:ilvl w:val="3"/>
                <w:numId w:val="15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Equipment</w:t>
            </w:r>
          </w:p>
          <w:p w:rsidR="00C145EA" w:rsidRDefault="00C145EA" w:rsidP="00F85C84">
            <w:pPr>
              <w:tabs>
                <w:tab w:val="left" w:pos="4320"/>
              </w:tabs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C145EA" w:rsidRDefault="00C145EA" w:rsidP="00F85C84">
            <w:pPr>
              <w:tabs>
                <w:tab w:val="left" w:pos="4320"/>
              </w:tabs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C145EA" w:rsidRDefault="00C145EA" w:rsidP="00F85C84">
            <w:pPr>
              <w:tabs>
                <w:tab w:val="left" w:pos="4320"/>
              </w:tabs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F85C84">
            <w:pPr>
              <w:tabs>
                <w:tab w:val="left" w:pos="4320"/>
              </w:tabs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C145EA" w:rsidRPr="004F2375" w:rsidRDefault="00C145EA" w:rsidP="00F85C84">
            <w:pPr>
              <w:numPr>
                <w:ilvl w:val="0"/>
                <w:numId w:val="7"/>
              </w:numPr>
              <w:tabs>
                <w:tab w:val="left" w:pos="432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66076">
              <w:rPr>
                <w:rFonts w:ascii="Arial" w:hAnsi="Arial"/>
                <w:b/>
                <w:sz w:val="22"/>
                <w:szCs w:val="22"/>
              </w:rPr>
              <w:t>Resident safety</w:t>
            </w:r>
          </w:p>
          <w:p w:rsidR="00C145EA" w:rsidRPr="00741C19" w:rsidRDefault="00C145EA" w:rsidP="00F85C84">
            <w:pPr>
              <w:numPr>
                <w:ilvl w:val="1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Importance</w:t>
            </w:r>
          </w:p>
          <w:p w:rsidR="00C145EA" w:rsidRDefault="00C145EA" w:rsidP="00F85C84">
            <w:pPr>
              <w:tabs>
                <w:tab w:val="left" w:pos="4320"/>
              </w:tabs>
              <w:ind w:left="360"/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F85C84">
            <w:pPr>
              <w:tabs>
                <w:tab w:val="left" w:pos="4320"/>
              </w:tabs>
              <w:ind w:left="360"/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F85C84">
            <w:pPr>
              <w:numPr>
                <w:ilvl w:val="1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 xml:space="preserve">Risk factors in </w:t>
            </w:r>
            <w:r w:rsidR="004F2375">
              <w:rPr>
                <w:rFonts w:ascii="Arial" w:hAnsi="Arial"/>
                <w:sz w:val="22"/>
                <w:szCs w:val="22"/>
              </w:rPr>
              <w:t>E</w:t>
            </w:r>
            <w:r w:rsidRPr="00741C19">
              <w:rPr>
                <w:rFonts w:ascii="Arial" w:hAnsi="Arial"/>
                <w:sz w:val="22"/>
                <w:szCs w:val="22"/>
              </w:rPr>
              <w:t>lderly</w:t>
            </w:r>
          </w:p>
          <w:p w:rsidR="00C145EA" w:rsidRDefault="00C145EA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F85C84">
            <w:pPr>
              <w:tabs>
                <w:tab w:val="left" w:pos="4320"/>
              </w:tabs>
              <w:ind w:left="360"/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F85C84">
            <w:pPr>
              <w:numPr>
                <w:ilvl w:val="1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Safety Issues</w:t>
            </w:r>
          </w:p>
          <w:p w:rsidR="00C145EA" w:rsidRPr="00741C19" w:rsidRDefault="00C145EA" w:rsidP="00F85C84">
            <w:pPr>
              <w:pStyle w:val="Heading3"/>
              <w:numPr>
                <w:ilvl w:val="2"/>
                <w:numId w:val="7"/>
              </w:numPr>
              <w:tabs>
                <w:tab w:val="left" w:pos="4320"/>
              </w:tabs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41C19">
              <w:rPr>
                <w:rFonts w:ascii="Arial" w:hAnsi="Arial" w:cs="Arial"/>
                <w:b w:val="0"/>
                <w:sz w:val="22"/>
                <w:szCs w:val="22"/>
              </w:rPr>
              <w:t>Falls</w:t>
            </w:r>
          </w:p>
          <w:p w:rsidR="00C145EA" w:rsidRPr="00741C19" w:rsidRDefault="00C145EA" w:rsidP="00F85C84">
            <w:pPr>
              <w:pStyle w:val="Heading3"/>
              <w:numPr>
                <w:ilvl w:val="2"/>
                <w:numId w:val="7"/>
              </w:numPr>
              <w:tabs>
                <w:tab w:val="left" w:pos="4320"/>
              </w:tabs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41C19">
              <w:rPr>
                <w:rFonts w:ascii="Arial" w:hAnsi="Arial" w:cs="Arial"/>
                <w:b w:val="0"/>
                <w:sz w:val="22"/>
                <w:szCs w:val="22"/>
              </w:rPr>
              <w:t>Elopement</w:t>
            </w:r>
          </w:p>
          <w:p w:rsidR="00C145EA" w:rsidRPr="00741C19" w:rsidRDefault="00C145EA" w:rsidP="00F85C84">
            <w:pPr>
              <w:pStyle w:val="Heading3"/>
              <w:numPr>
                <w:ilvl w:val="2"/>
                <w:numId w:val="7"/>
              </w:numPr>
              <w:tabs>
                <w:tab w:val="left" w:pos="4320"/>
              </w:tabs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41C19">
              <w:rPr>
                <w:rFonts w:ascii="Arial" w:hAnsi="Arial" w:cs="Arial"/>
                <w:b w:val="0"/>
                <w:sz w:val="22"/>
                <w:szCs w:val="22"/>
              </w:rPr>
              <w:t>Resident identification</w:t>
            </w:r>
          </w:p>
          <w:p w:rsidR="00C145EA" w:rsidRPr="00741C19" w:rsidRDefault="00C145EA" w:rsidP="00F85C84">
            <w:pPr>
              <w:pStyle w:val="Heading3"/>
              <w:numPr>
                <w:ilvl w:val="2"/>
                <w:numId w:val="7"/>
              </w:numPr>
              <w:tabs>
                <w:tab w:val="left" w:pos="4320"/>
              </w:tabs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41C19">
              <w:rPr>
                <w:rFonts w:ascii="Arial" w:hAnsi="Arial" w:cs="Arial"/>
                <w:b w:val="0"/>
                <w:sz w:val="22"/>
                <w:szCs w:val="22"/>
              </w:rPr>
              <w:t>Thermal injury</w:t>
            </w:r>
          </w:p>
          <w:p w:rsidR="00C145EA" w:rsidRPr="00741C19" w:rsidRDefault="00C145EA" w:rsidP="00F85C84">
            <w:pPr>
              <w:pStyle w:val="Heading3"/>
              <w:numPr>
                <w:ilvl w:val="2"/>
                <w:numId w:val="7"/>
              </w:numPr>
              <w:tabs>
                <w:tab w:val="left" w:pos="4320"/>
              </w:tabs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41C19">
              <w:rPr>
                <w:rFonts w:ascii="Arial" w:hAnsi="Arial" w:cs="Arial"/>
                <w:b w:val="0"/>
                <w:sz w:val="22"/>
                <w:szCs w:val="22"/>
              </w:rPr>
              <w:t>Skin tears</w:t>
            </w:r>
          </w:p>
          <w:p w:rsidR="00C145EA" w:rsidRPr="00741C19" w:rsidRDefault="00C145EA" w:rsidP="00F85C84">
            <w:pPr>
              <w:pStyle w:val="Heading3"/>
              <w:numPr>
                <w:ilvl w:val="2"/>
                <w:numId w:val="7"/>
              </w:numPr>
              <w:tabs>
                <w:tab w:val="left" w:pos="4320"/>
              </w:tabs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41C19">
              <w:rPr>
                <w:rFonts w:ascii="Arial" w:hAnsi="Arial" w:cs="Arial"/>
                <w:b w:val="0"/>
                <w:sz w:val="22"/>
                <w:szCs w:val="22"/>
              </w:rPr>
              <w:t>Choking</w:t>
            </w:r>
          </w:p>
          <w:p w:rsidR="00C145EA" w:rsidRPr="00741C19" w:rsidRDefault="00C145EA" w:rsidP="00F85C84">
            <w:pPr>
              <w:pStyle w:val="Heading3"/>
              <w:numPr>
                <w:ilvl w:val="2"/>
                <w:numId w:val="7"/>
              </w:numPr>
              <w:tabs>
                <w:tab w:val="left" w:pos="4320"/>
              </w:tabs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41C19">
              <w:rPr>
                <w:rFonts w:ascii="Arial" w:hAnsi="Arial" w:cs="Arial"/>
                <w:b w:val="0"/>
                <w:sz w:val="22"/>
                <w:szCs w:val="22"/>
              </w:rPr>
              <w:t>Poisoning</w:t>
            </w:r>
          </w:p>
          <w:p w:rsidR="00C145EA" w:rsidRPr="004F2375" w:rsidRDefault="00C145EA" w:rsidP="00F85C84">
            <w:pPr>
              <w:pStyle w:val="Heading3"/>
              <w:numPr>
                <w:ilvl w:val="2"/>
                <w:numId w:val="7"/>
              </w:numPr>
              <w:tabs>
                <w:tab w:val="left" w:pos="4320"/>
              </w:tabs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41C19">
              <w:rPr>
                <w:rFonts w:ascii="Arial" w:hAnsi="Arial" w:cs="Arial"/>
                <w:b w:val="0"/>
                <w:sz w:val="22"/>
                <w:szCs w:val="22"/>
              </w:rPr>
              <w:t>Other</w:t>
            </w:r>
          </w:p>
          <w:p w:rsidR="00C145EA" w:rsidRPr="00741C19" w:rsidRDefault="00C145EA" w:rsidP="00F85C84">
            <w:pPr>
              <w:numPr>
                <w:ilvl w:val="1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Restraint Safety</w:t>
            </w:r>
          </w:p>
          <w:p w:rsidR="00C145EA" w:rsidRPr="00741C19" w:rsidRDefault="00C145EA" w:rsidP="00F85C84">
            <w:pPr>
              <w:tabs>
                <w:tab w:val="left" w:pos="4320"/>
              </w:tabs>
              <w:ind w:left="360"/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F85C84">
            <w:pPr>
              <w:numPr>
                <w:ilvl w:val="2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Impact on person</w:t>
            </w:r>
          </w:p>
          <w:p w:rsidR="00C145EA" w:rsidRDefault="00C145EA" w:rsidP="00F85C84">
            <w:pPr>
              <w:tabs>
                <w:tab w:val="left" w:pos="4320"/>
              </w:tabs>
              <w:ind w:left="720"/>
              <w:rPr>
                <w:rFonts w:ascii="Arial" w:hAnsi="Arial"/>
                <w:sz w:val="22"/>
                <w:szCs w:val="22"/>
              </w:rPr>
            </w:pPr>
          </w:p>
          <w:p w:rsidR="00C145EA" w:rsidRDefault="00C145EA" w:rsidP="00F85C84">
            <w:pPr>
              <w:tabs>
                <w:tab w:val="left" w:pos="4320"/>
              </w:tabs>
              <w:ind w:left="720"/>
              <w:rPr>
                <w:rFonts w:ascii="Arial" w:hAnsi="Arial"/>
                <w:sz w:val="22"/>
                <w:szCs w:val="22"/>
              </w:rPr>
            </w:pPr>
          </w:p>
          <w:p w:rsidR="00C145EA" w:rsidRDefault="00C145EA" w:rsidP="002701E6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C145EA" w:rsidRDefault="00C145EA" w:rsidP="00F85C84">
            <w:pPr>
              <w:tabs>
                <w:tab w:val="left" w:pos="4320"/>
              </w:tabs>
              <w:ind w:left="720"/>
              <w:rPr>
                <w:rFonts w:ascii="Arial" w:hAnsi="Arial"/>
                <w:sz w:val="22"/>
                <w:szCs w:val="22"/>
              </w:rPr>
            </w:pPr>
          </w:p>
          <w:p w:rsidR="004F2375" w:rsidRPr="00741C19" w:rsidRDefault="004F2375" w:rsidP="00F85C84">
            <w:pPr>
              <w:tabs>
                <w:tab w:val="left" w:pos="4320"/>
              </w:tabs>
              <w:ind w:left="720"/>
              <w:rPr>
                <w:rFonts w:ascii="Arial" w:hAnsi="Arial"/>
                <w:sz w:val="22"/>
                <w:szCs w:val="22"/>
              </w:rPr>
            </w:pPr>
          </w:p>
          <w:p w:rsidR="00C145EA" w:rsidRPr="002701E6" w:rsidRDefault="00C145EA" w:rsidP="00F85C84">
            <w:pPr>
              <w:numPr>
                <w:ilvl w:val="2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Legal implications</w:t>
            </w:r>
          </w:p>
          <w:p w:rsidR="00C145EA" w:rsidRPr="00741C19" w:rsidRDefault="00C145EA" w:rsidP="00F85C84">
            <w:pPr>
              <w:tabs>
                <w:tab w:val="left" w:pos="4320"/>
              </w:tabs>
              <w:ind w:left="720"/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F85C84">
            <w:pPr>
              <w:numPr>
                <w:ilvl w:val="2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Less restrictive alternatives</w:t>
            </w:r>
          </w:p>
          <w:p w:rsidR="004F2375" w:rsidRPr="00741C19" w:rsidRDefault="004F2375" w:rsidP="002701E6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F85C84">
            <w:pPr>
              <w:numPr>
                <w:ilvl w:val="3"/>
                <w:numId w:val="7"/>
              </w:numPr>
              <w:tabs>
                <w:tab w:val="left" w:pos="432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Environmental adaptations</w:t>
            </w:r>
          </w:p>
          <w:p w:rsidR="004F2375" w:rsidRDefault="004F2375" w:rsidP="002701E6">
            <w:pPr>
              <w:tabs>
                <w:tab w:val="left" w:pos="4320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2701E6" w:rsidRPr="00741C19" w:rsidRDefault="002701E6" w:rsidP="002701E6">
            <w:pPr>
              <w:tabs>
                <w:tab w:val="left" w:pos="4320"/>
              </w:tabs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145EA" w:rsidRPr="00741C19" w:rsidRDefault="00C145EA" w:rsidP="00F85C84">
            <w:pPr>
              <w:numPr>
                <w:ilvl w:val="3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Postural supports/positioning devices</w:t>
            </w:r>
          </w:p>
          <w:p w:rsidR="00C145EA" w:rsidRDefault="00C145EA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4F2375" w:rsidRPr="00741C19" w:rsidRDefault="004F2375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F85C84">
            <w:pPr>
              <w:numPr>
                <w:ilvl w:val="3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Reminder devices</w:t>
            </w:r>
          </w:p>
          <w:p w:rsidR="00C145EA" w:rsidRDefault="00C145EA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4F2375" w:rsidRDefault="004F2375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C145EA" w:rsidRDefault="00C145EA" w:rsidP="00F85C84">
            <w:pPr>
              <w:numPr>
                <w:ilvl w:val="2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Types</w:t>
            </w:r>
          </w:p>
          <w:p w:rsidR="00C145EA" w:rsidRDefault="00C145EA" w:rsidP="00F85C84">
            <w:pPr>
              <w:tabs>
                <w:tab w:val="left" w:pos="4320"/>
              </w:tabs>
              <w:ind w:left="720"/>
              <w:rPr>
                <w:rFonts w:ascii="Arial" w:hAnsi="Arial"/>
                <w:sz w:val="22"/>
                <w:szCs w:val="22"/>
              </w:rPr>
            </w:pPr>
          </w:p>
          <w:p w:rsidR="004F2375" w:rsidRPr="00741C19" w:rsidRDefault="004F2375" w:rsidP="00F85C84">
            <w:pPr>
              <w:tabs>
                <w:tab w:val="left" w:pos="4320"/>
              </w:tabs>
              <w:ind w:left="720"/>
              <w:rPr>
                <w:rFonts w:ascii="Arial" w:hAnsi="Arial"/>
                <w:sz w:val="22"/>
                <w:szCs w:val="22"/>
              </w:rPr>
            </w:pPr>
          </w:p>
          <w:p w:rsidR="00C145EA" w:rsidRDefault="00C145EA" w:rsidP="00F85C84">
            <w:pPr>
              <w:numPr>
                <w:ilvl w:val="3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Chemical</w:t>
            </w:r>
          </w:p>
          <w:p w:rsidR="00C145EA" w:rsidRPr="00741C19" w:rsidRDefault="00C145EA" w:rsidP="00F85C84">
            <w:pPr>
              <w:tabs>
                <w:tab w:val="left" w:pos="4320"/>
              </w:tabs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F85C84">
            <w:pPr>
              <w:numPr>
                <w:ilvl w:val="3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Physical</w:t>
            </w:r>
          </w:p>
          <w:p w:rsidR="00C145EA" w:rsidRPr="00741C19" w:rsidRDefault="00C145EA" w:rsidP="00F85C84">
            <w:pPr>
              <w:tabs>
                <w:tab w:val="left" w:pos="4320"/>
              </w:tabs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F85C84">
            <w:pPr>
              <w:tabs>
                <w:tab w:val="left" w:pos="4320"/>
              </w:tabs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C145EA" w:rsidRDefault="00C145EA" w:rsidP="00F85C84">
            <w:pPr>
              <w:tabs>
                <w:tab w:val="left" w:pos="4320"/>
              </w:tabs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4F2375" w:rsidRPr="00741C19" w:rsidRDefault="004F2375" w:rsidP="00F85C84">
            <w:pPr>
              <w:tabs>
                <w:tab w:val="left" w:pos="4320"/>
              </w:tabs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F85C84">
            <w:pPr>
              <w:numPr>
                <w:ilvl w:val="1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CNA Responsibilities</w:t>
            </w:r>
            <w:r>
              <w:rPr>
                <w:rFonts w:ascii="Arial" w:hAnsi="Arial"/>
                <w:sz w:val="22"/>
                <w:szCs w:val="22"/>
              </w:rPr>
              <w:t xml:space="preserve"> in Injury Prevention</w:t>
            </w:r>
          </w:p>
          <w:p w:rsidR="00C145EA" w:rsidRPr="00741C19" w:rsidRDefault="00C145EA" w:rsidP="00F85C84">
            <w:pPr>
              <w:numPr>
                <w:ilvl w:val="2"/>
                <w:numId w:val="7"/>
              </w:numPr>
              <w:tabs>
                <w:tab w:val="left" w:pos="695"/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Person-directed strategy</w:t>
            </w:r>
          </w:p>
          <w:p w:rsidR="00C145EA" w:rsidRPr="00741C19" w:rsidRDefault="00C145EA" w:rsidP="00F85C84">
            <w:pPr>
              <w:numPr>
                <w:ilvl w:val="2"/>
                <w:numId w:val="7"/>
              </w:numPr>
              <w:tabs>
                <w:tab w:val="left" w:pos="695"/>
                <w:tab w:val="left" w:pos="1415"/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Observation</w:t>
            </w:r>
          </w:p>
          <w:p w:rsidR="00C145EA" w:rsidRPr="00741C19" w:rsidRDefault="00C145EA" w:rsidP="00F85C84">
            <w:pPr>
              <w:numPr>
                <w:ilvl w:val="3"/>
                <w:numId w:val="7"/>
              </w:numPr>
              <w:tabs>
                <w:tab w:val="left" w:pos="695"/>
                <w:tab w:val="left" w:pos="1078"/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Pr="00741C19">
              <w:rPr>
                <w:rFonts w:ascii="Arial" w:hAnsi="Arial"/>
                <w:sz w:val="22"/>
                <w:szCs w:val="22"/>
              </w:rPr>
              <w:t>ctual risk</w:t>
            </w:r>
          </w:p>
          <w:p w:rsidR="00C145EA" w:rsidRPr="00741C19" w:rsidRDefault="00C145EA" w:rsidP="00F85C84">
            <w:pPr>
              <w:numPr>
                <w:ilvl w:val="3"/>
                <w:numId w:val="7"/>
              </w:numPr>
              <w:tabs>
                <w:tab w:val="left" w:pos="695"/>
                <w:tab w:val="left" w:pos="1078"/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Pr="00741C19">
              <w:rPr>
                <w:rFonts w:ascii="Arial" w:hAnsi="Arial"/>
                <w:sz w:val="22"/>
                <w:szCs w:val="22"/>
              </w:rPr>
              <w:t>otential risk</w:t>
            </w:r>
          </w:p>
          <w:p w:rsidR="00C145EA" w:rsidRPr="00741C19" w:rsidRDefault="00C145EA" w:rsidP="00F85C84">
            <w:pPr>
              <w:numPr>
                <w:ilvl w:val="2"/>
                <w:numId w:val="7"/>
              </w:numPr>
              <w:tabs>
                <w:tab w:val="left" w:pos="695"/>
                <w:tab w:val="left" w:pos="1415"/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Documentation</w:t>
            </w:r>
          </w:p>
          <w:p w:rsidR="00C145EA" w:rsidRPr="00741C19" w:rsidRDefault="00C145EA" w:rsidP="00F85C84">
            <w:pPr>
              <w:numPr>
                <w:ilvl w:val="2"/>
                <w:numId w:val="7"/>
              </w:numPr>
              <w:tabs>
                <w:tab w:val="left" w:pos="695"/>
                <w:tab w:val="left" w:pos="1415"/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Reporting</w:t>
            </w:r>
          </w:p>
          <w:p w:rsidR="00C145EA" w:rsidRPr="00741C19" w:rsidRDefault="00C145EA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C145EA" w:rsidRPr="004F2375" w:rsidRDefault="00C145EA" w:rsidP="00F85C84">
            <w:pPr>
              <w:numPr>
                <w:ilvl w:val="0"/>
                <w:numId w:val="7"/>
              </w:numPr>
              <w:tabs>
                <w:tab w:val="left" w:pos="432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66076">
              <w:rPr>
                <w:rFonts w:ascii="Arial" w:hAnsi="Arial"/>
                <w:b/>
                <w:sz w:val="22"/>
                <w:szCs w:val="22"/>
              </w:rPr>
              <w:t>Personal Safety</w:t>
            </w:r>
          </w:p>
          <w:p w:rsidR="00C145EA" w:rsidRPr="00741C19" w:rsidRDefault="00C145EA" w:rsidP="00F85C84">
            <w:pPr>
              <w:numPr>
                <w:ilvl w:val="1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Environmental</w:t>
            </w:r>
          </w:p>
          <w:p w:rsidR="00C145EA" w:rsidRDefault="00C145EA" w:rsidP="00F85C84">
            <w:pPr>
              <w:tabs>
                <w:tab w:val="left" w:pos="4320"/>
              </w:tabs>
              <w:ind w:left="360"/>
              <w:rPr>
                <w:rFonts w:ascii="Arial" w:hAnsi="Arial"/>
                <w:sz w:val="22"/>
                <w:szCs w:val="22"/>
              </w:rPr>
            </w:pPr>
          </w:p>
          <w:p w:rsidR="002701E6" w:rsidRPr="00741C19" w:rsidRDefault="002701E6" w:rsidP="00F85C84">
            <w:pPr>
              <w:tabs>
                <w:tab w:val="left" w:pos="4320"/>
              </w:tabs>
              <w:ind w:left="360"/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F85C84">
            <w:pPr>
              <w:numPr>
                <w:ilvl w:val="1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Workplace Violence</w:t>
            </w:r>
          </w:p>
          <w:p w:rsidR="00C145EA" w:rsidRDefault="00C145EA" w:rsidP="00F85C84">
            <w:pPr>
              <w:numPr>
                <w:ilvl w:val="2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Types</w:t>
            </w:r>
          </w:p>
          <w:p w:rsidR="004F2375" w:rsidRPr="00741C19" w:rsidRDefault="004F2375" w:rsidP="002701E6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C145EA" w:rsidRDefault="00C145EA" w:rsidP="00F85C84">
            <w:pPr>
              <w:numPr>
                <w:ilvl w:val="2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Risk factors</w:t>
            </w:r>
          </w:p>
          <w:p w:rsidR="004F2375" w:rsidRDefault="004F2375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F85C84">
            <w:pPr>
              <w:numPr>
                <w:ilvl w:val="2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Prevention</w:t>
            </w:r>
          </w:p>
          <w:p w:rsidR="004F2375" w:rsidRPr="00741C19" w:rsidRDefault="004F2375" w:rsidP="00F85C84">
            <w:pPr>
              <w:pStyle w:val="ListParagraph"/>
              <w:tabs>
                <w:tab w:val="left" w:pos="4320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  <w:p w:rsidR="00C145EA" w:rsidRPr="00D66076" w:rsidRDefault="00C145EA" w:rsidP="00F85C84">
            <w:pPr>
              <w:numPr>
                <w:ilvl w:val="0"/>
                <w:numId w:val="7"/>
              </w:numPr>
              <w:tabs>
                <w:tab w:val="left" w:pos="432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66076">
              <w:rPr>
                <w:rFonts w:ascii="Arial" w:hAnsi="Arial"/>
                <w:b/>
                <w:sz w:val="22"/>
                <w:szCs w:val="22"/>
              </w:rPr>
              <w:t>Equipment Safety</w:t>
            </w:r>
          </w:p>
          <w:p w:rsidR="00C145EA" w:rsidRPr="00741C19" w:rsidRDefault="00C145EA" w:rsidP="00F85C84">
            <w:pPr>
              <w:numPr>
                <w:ilvl w:val="1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Responsibility of the CNA</w:t>
            </w:r>
          </w:p>
          <w:p w:rsidR="00C145EA" w:rsidRDefault="00C145EA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C145EA" w:rsidRPr="00741C19" w:rsidRDefault="00C145EA" w:rsidP="00F85C84">
            <w:pPr>
              <w:numPr>
                <w:ilvl w:val="1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Reporting</w:t>
            </w:r>
          </w:p>
          <w:p w:rsidR="002701E6" w:rsidRPr="00741C19" w:rsidRDefault="002701E6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C145EA" w:rsidRPr="00803F3A" w:rsidRDefault="00C145EA" w:rsidP="00F85C84">
            <w:pPr>
              <w:numPr>
                <w:ilvl w:val="0"/>
                <w:numId w:val="7"/>
              </w:numPr>
              <w:tabs>
                <w:tab w:val="left" w:pos="4320"/>
              </w:tabs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D66076">
              <w:rPr>
                <w:rFonts w:ascii="Arial" w:hAnsi="Arial"/>
                <w:b/>
                <w:sz w:val="22"/>
                <w:szCs w:val="22"/>
              </w:rPr>
              <w:t>Documentation</w:t>
            </w:r>
          </w:p>
          <w:p w:rsidR="00C145EA" w:rsidRDefault="00C145EA" w:rsidP="00F85C84">
            <w:pPr>
              <w:numPr>
                <w:ilvl w:val="1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Types</w:t>
            </w:r>
          </w:p>
          <w:p w:rsidR="00C145EA" w:rsidRDefault="00C145EA" w:rsidP="00F85C84">
            <w:pPr>
              <w:numPr>
                <w:ilvl w:val="2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Incident report</w:t>
            </w:r>
          </w:p>
          <w:p w:rsidR="00C145EA" w:rsidRPr="002701E6" w:rsidRDefault="00C145EA" w:rsidP="002701E6">
            <w:pPr>
              <w:numPr>
                <w:ilvl w:val="2"/>
                <w:numId w:val="7"/>
              </w:num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</w:t>
            </w:r>
          </w:p>
          <w:p w:rsidR="006C34E3" w:rsidRPr="004F2375" w:rsidRDefault="00C145EA" w:rsidP="00F85C84">
            <w:pPr>
              <w:numPr>
                <w:ilvl w:val="1"/>
                <w:numId w:val="7"/>
              </w:num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41C19">
              <w:rPr>
                <w:rFonts w:ascii="Arial" w:hAnsi="Arial"/>
                <w:sz w:val="22"/>
                <w:szCs w:val="22"/>
              </w:rPr>
              <w:t>Responsibility of the CNA</w:t>
            </w:r>
          </w:p>
          <w:p w:rsidR="004F2375" w:rsidRDefault="004F2375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4F2375" w:rsidRDefault="004F2375" w:rsidP="00F85C84">
            <w:pPr>
              <w:tabs>
                <w:tab w:val="left" w:pos="4320"/>
              </w:tabs>
              <w:rPr>
                <w:rFonts w:ascii="Arial" w:hAnsi="Arial"/>
                <w:sz w:val="22"/>
                <w:szCs w:val="22"/>
              </w:rPr>
            </w:pPr>
          </w:p>
          <w:p w:rsidR="004F2375" w:rsidRPr="002139E2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E3" w:rsidRPr="003B4FE2" w:rsidRDefault="006C34E3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 xml:space="preserve">Reading </w:t>
            </w:r>
            <w:r w:rsidR="002701E6">
              <w:rPr>
                <w:rFonts w:ascii="Arial" w:hAnsi="Arial" w:cs="Arial"/>
                <w:sz w:val="22"/>
                <w:szCs w:val="22"/>
              </w:rPr>
              <w:t>a</w:t>
            </w:r>
            <w:r w:rsidRPr="00C145EA">
              <w:rPr>
                <w:rFonts w:ascii="Arial" w:hAnsi="Arial" w:cs="Arial"/>
                <w:sz w:val="22"/>
                <w:szCs w:val="22"/>
              </w:rPr>
              <w:t>ssignment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Lecture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 xml:space="preserve">Classroom </w:t>
            </w:r>
            <w:r w:rsidR="002701E6">
              <w:rPr>
                <w:rFonts w:ascii="Arial" w:hAnsi="Arial" w:cs="Arial"/>
                <w:sz w:val="22"/>
                <w:szCs w:val="22"/>
              </w:rPr>
              <w:t>d</w:t>
            </w:r>
            <w:r w:rsidRPr="00C145EA">
              <w:rPr>
                <w:rFonts w:ascii="Arial" w:hAnsi="Arial" w:cs="Arial"/>
                <w:sz w:val="22"/>
                <w:szCs w:val="22"/>
              </w:rPr>
              <w:t>iscussion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 xml:space="preserve">Group </w:t>
            </w:r>
            <w:r w:rsidR="002701E6">
              <w:rPr>
                <w:rFonts w:ascii="Arial" w:hAnsi="Arial" w:cs="Arial"/>
                <w:sz w:val="22"/>
                <w:szCs w:val="22"/>
              </w:rPr>
              <w:t>a</w:t>
            </w:r>
            <w:r w:rsidRPr="00C145EA">
              <w:rPr>
                <w:rFonts w:ascii="Arial" w:hAnsi="Arial" w:cs="Arial"/>
                <w:sz w:val="22"/>
                <w:szCs w:val="22"/>
              </w:rPr>
              <w:t>ctivities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Multimedia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 xml:space="preserve">Lab </w:t>
            </w:r>
            <w:r w:rsidR="002701E6">
              <w:rPr>
                <w:rFonts w:ascii="Arial" w:hAnsi="Arial" w:cs="Arial"/>
                <w:sz w:val="22"/>
                <w:szCs w:val="22"/>
              </w:rPr>
              <w:t>p</w:t>
            </w:r>
            <w:r w:rsidRPr="00C145EA">
              <w:rPr>
                <w:rFonts w:ascii="Arial" w:hAnsi="Arial" w:cs="Arial"/>
                <w:sz w:val="22"/>
                <w:szCs w:val="22"/>
              </w:rPr>
              <w:t>ractice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Clinical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Demonstration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 xml:space="preserve">Student-return </w:t>
            </w:r>
            <w:r w:rsidR="002701E6">
              <w:rPr>
                <w:rFonts w:ascii="Arial" w:hAnsi="Arial" w:cs="Arial"/>
                <w:sz w:val="22"/>
                <w:szCs w:val="22"/>
              </w:rPr>
              <w:t>d</w:t>
            </w:r>
            <w:r w:rsidRPr="00C145EA">
              <w:rPr>
                <w:rFonts w:ascii="Arial" w:hAnsi="Arial" w:cs="Arial"/>
                <w:sz w:val="22"/>
                <w:szCs w:val="22"/>
              </w:rPr>
              <w:t>emonstration</w:t>
            </w:r>
          </w:p>
          <w:p w:rsidR="00C145EA" w:rsidRPr="00C145EA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C34E3" w:rsidRPr="00516A21" w:rsidRDefault="00C145EA" w:rsidP="00F85C84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145EA">
              <w:rPr>
                <w:rFonts w:ascii="Arial" w:hAnsi="Arial" w:cs="Arial"/>
                <w:sz w:val="22"/>
                <w:szCs w:val="22"/>
              </w:rPr>
              <w:t>Competency Test</w:t>
            </w:r>
            <w:r w:rsidRPr="00C145E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6C34E3" w:rsidRPr="002701E6" w:rsidRDefault="006C34E3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C34E3" w:rsidRPr="002701E6" w:rsidRDefault="006C34E3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2375" w:rsidRPr="002701E6" w:rsidRDefault="004F2375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C34E3" w:rsidRPr="002701E6" w:rsidRDefault="006C34E3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C34E3" w:rsidRPr="002701E6" w:rsidRDefault="006C34E3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C34E3" w:rsidRPr="002701E6" w:rsidRDefault="006C34E3" w:rsidP="00F85C84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C34E3" w:rsidRPr="00516A21" w:rsidRDefault="006C34E3" w:rsidP="00F85C84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4F2375" w:rsidRDefault="004F2375" w:rsidP="00F85C84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:rsidR="003B4FE2" w:rsidRDefault="003B4FE2" w:rsidP="00F85C84">
      <w:pPr>
        <w:tabs>
          <w:tab w:val="left" w:pos="4320"/>
        </w:tabs>
        <w:rPr>
          <w:rFonts w:ascii="Arial" w:hAnsi="Arial" w:cs="Arial"/>
          <w:sz w:val="22"/>
          <w:szCs w:val="22"/>
        </w:rPr>
        <w:sectPr w:rsidR="003B4FE2" w:rsidSect="00A67148">
          <w:headerReference w:type="default" r:id="rId14"/>
          <w:pgSz w:w="15840" w:h="12240" w:orient="landscape" w:code="1"/>
          <w:pgMar w:top="720" w:right="720" w:bottom="720" w:left="720" w:header="720" w:footer="438" w:gutter="0"/>
          <w:cols w:space="720"/>
          <w:docGrid w:linePitch="360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5580"/>
        <w:gridCol w:w="4050"/>
      </w:tblGrid>
      <w:tr w:rsidR="00914F68" w:rsidTr="003B4FE2">
        <w:trPr>
          <w:trHeight w:val="4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4" w:rsidRDefault="00972434" w:rsidP="00972434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Upon completion of this unit of instruction, the student will be able to:</w:t>
            </w:r>
          </w:p>
          <w:p w:rsidR="00972434" w:rsidRDefault="00972434" w:rsidP="00972434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Define the key terms identified in this module.</w:t>
            </w:r>
          </w:p>
          <w:p w:rsidR="00972434" w:rsidRDefault="00972434" w:rsidP="00972434">
            <w:pPr>
              <w:tabs>
                <w:tab w:val="left" w:pos="540"/>
              </w:tabs>
              <w:ind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why a comfortable environment is important a person’s well-being.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environmental factors which can affect a person’s comfort in his or her living space.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importance of personal belongings in the person’s environment.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role of furniture and equipment in residential living spaces.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safety issues when operating a bed.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how to operate a bed.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Examine reasons for use of various bed positions.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placing a hospital bed in various positions.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how the overbed table is used by the healthcare team.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how the overbed table is used by the resident.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how to raise and lower the overbed table.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how the bedside stand is used by the health care team.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how the bedside stand is used by the resident.</w:t>
            </w:r>
          </w:p>
          <w:p w:rsidR="00EC21A8" w:rsidRDefault="00EC21A8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why curtains and screening devices are important for the purposes of privacy.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limitations of curtains and screening devices.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other equipment which is generally part of a resident’s room.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rules for proper maintenance of the resident’s living space.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prompt response to signal lights or call system devices.</w:t>
            </w: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various types of call systems.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rules for call system use.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use of alternatives if call system fails.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importance of bed making for the person’s comfort and well-being.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how to encourage resident’s personal preferences for bed making.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person’s preferences when handling personal linens.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aseptic technique when handling linens</w:t>
            </w:r>
            <w:r w:rsidR="00997F1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aseptic technique when handling linens.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guidelines for making beds.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difference between an unoccupied bed and an occupied bed.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making a closed bed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making an open bed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making an occupied bed according to established standards.</w:t>
            </w:r>
          </w:p>
          <w:p w:rsidR="00997F10" w:rsidRDefault="00997F10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Examine the importance of frequent observations of the resident and his/her living space.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consistent maintenance of resident’s comfort and safety.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97F10" w:rsidRDefault="00997F10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admission procedures.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Compare and contrast admission to various types of healthcare settings.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emotional responses a person may experience when admitted to a health care facility.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equipment needed to admit a person.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process for admitting a person to the facility.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 role in the care of a person being admitted.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room transfers.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need for room transfers.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97F10" w:rsidRDefault="00997F10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97F10" w:rsidRDefault="00997F10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emotional responses a person may experience when transferred to a different room.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process used to transfer a resident from one room to another.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 role in the care of a person transferring to a different room.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strategies the CNA uses to support a smooth transition to another room.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discharge procedures.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places where a person may be discharged.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emotional responses a person may experience when being discharged to various facilities.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process for discharging a resident.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 role in the care of the person being discharged.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purpose of obtaining a height.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obtaining a person’s height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purpose of obtaining a weight.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principles involved in obtaining a weight.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obtaining a person’s weight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importance of recognizing psychosocial concerns.</w:t>
            </w:r>
          </w:p>
          <w:p w:rsidR="00972434" w:rsidRDefault="00972434" w:rsidP="00972434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psychosocial concerns common to residents.</w:t>
            </w:r>
          </w:p>
          <w:p w:rsidR="00972434" w:rsidRDefault="00972434" w:rsidP="00972434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common behaviors associated with how a person is feeling.  </w:t>
            </w:r>
          </w:p>
          <w:p w:rsidR="00972434" w:rsidRDefault="00972434" w:rsidP="00972434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72434" w:rsidRDefault="00972434" w:rsidP="00972434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meeting the resident’s psychosocial needs.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indicators that a resident is not comfortable.</w:t>
            </w:r>
          </w:p>
          <w:p w:rsidR="00972434" w:rsidRDefault="00972434" w:rsidP="00972434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maintaining a person’s comfort.</w:t>
            </w:r>
          </w:p>
          <w:p w:rsidR="00972434" w:rsidRDefault="00972434" w:rsidP="00972434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importance of identifying when a person is experiencing pain.</w:t>
            </w:r>
          </w:p>
          <w:p w:rsidR="00972434" w:rsidRDefault="00972434" w:rsidP="00972434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indicators of a person experiencing pain.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Compare various methods used for pain level evaluation.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Examine non-pharmacological methods a CNA may use to assist a person in managing his/her pain.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 role in caring for a person experiencing pain.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organization of the human body.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structures of the integumentary system.</w:t>
            </w: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functions of the integumentary system</w:t>
            </w:r>
            <w:r w:rsidR="00CE5F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how age-related changes in the skin may affect a person’s life.</w:t>
            </w: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importance of maintaining health skin.</w:t>
            </w: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factors affecting the maintenance of healthy skin.</w:t>
            </w: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promoting healthy skin.</w:t>
            </w: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various skin conditions.</w:t>
            </w: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common communicable diseases affecting the skin.</w:t>
            </w: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common injuries to the skin.</w:t>
            </w: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Examine various methods to prevent skin injuries.</w:t>
            </w: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persons at risk for developing pressure ulcer.</w:t>
            </w: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stages of pressure ulcers.</w:t>
            </w: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the sites where pressure ulcers are likely to develop.</w:t>
            </w: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the causes of pressure ulcers.</w:t>
            </w: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interventions the CNA can take to prevent pressure ulcers.</w:t>
            </w: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various treatments for pressure ulcers.</w:t>
            </w: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Examine various actions taken by the CNA to care for the person with skin abnormalities.</w:t>
            </w: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preventing pressure ulcers.</w:t>
            </w: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57221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consistency in maintaining residents’ rights including dignity when providing personal care skills.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why oral hygiene helps meet the person’s basic needs.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supplies needed for oral hygiene.</w:t>
            </w:r>
          </w:p>
          <w:p w:rsidR="00972434" w:rsidRDefault="00972434" w:rsidP="0097243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how to assist the person to brush his/her teeth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how to brush a person’s teeth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how to floss a person’s teeth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special measures a CNA needs to practice when handling dentures.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cleaning of dentures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insertion of dentures.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removal of dentures.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special measures that need to be taken when providing oral care for the unconscious resident.</w:t>
            </w:r>
          </w:p>
          <w:p w:rsidR="00972434" w:rsidRDefault="00972434" w:rsidP="0097243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when oral care should be given to the unconscious resident.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how to perform oral care on an unconscious resident according to established standards.</w:t>
            </w:r>
          </w:p>
          <w:p w:rsidR="00972434" w:rsidRDefault="00972434" w:rsidP="0097243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when providing oral hygiene.</w:t>
            </w:r>
          </w:p>
          <w:p w:rsidR="00972434" w:rsidRDefault="00972434" w:rsidP="0097243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why bathing is important for meeting basic needs.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factors that influence the bathing method chosen by a person and the healthcare team.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bathing schedule.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Compare various types of skin care products.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the application of skin care products.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procedural steps for various types of bathing.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 a complete bed bath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giving a partial bed bath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procedure used when assisting a person to take a tub bath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procedure used when assisting a person to take a shower according to established standards.</w:t>
            </w:r>
          </w:p>
          <w:p w:rsidR="00972434" w:rsidRDefault="00972434" w:rsidP="00700A12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alternatives to traditional bathing methods.</w:t>
            </w:r>
          </w:p>
          <w:p w:rsidR="00972434" w:rsidRDefault="00972434" w:rsidP="00700A12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bathing the resident.</w:t>
            </w:r>
          </w:p>
          <w:p w:rsidR="00972434" w:rsidRDefault="00972434" w:rsidP="00700A12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Define the CNA’s role in the application of non-prescribed versus prescribed skin care products.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CE5F06" w:rsidRDefault="00CE5F06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purpose of a back massage.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700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 back massage according to established standards.</w:t>
            </w:r>
          </w:p>
          <w:p w:rsidR="00CE5F06" w:rsidRDefault="00CE5F06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purpose of perineal care.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indications for perineal care.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female perineal care according to established guidelines.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male perineal care according to established guidelines.</w:t>
            </w: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role of the CNA in providing perineal care.</w:t>
            </w: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importance of providing hair care.</w:t>
            </w:r>
          </w:p>
          <w:p w:rsidR="00972434" w:rsidRDefault="00972434" w:rsidP="00700A12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brushing and combing hair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various methods of shampooing hair.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providing hair care.</w:t>
            </w: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CE5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CE5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CE5F06" w:rsidRDefault="00CE5F06" w:rsidP="00CE5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importance of shaving as it relates to meeting basic needs.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 shave according to established standards.</w:t>
            </w: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shaving a resident.</w:t>
            </w: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CE5F06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importance of nail care.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nail care for persons with special conditions.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CE5F06" w:rsidRDefault="00CE5F06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nail care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CE5F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Differentiate between nail care for hands and feet.</w:t>
            </w:r>
          </w:p>
          <w:p w:rsidR="00CE5F12" w:rsidRDefault="00CE5F12" w:rsidP="00CE5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providing nail care to the resident.</w:t>
            </w:r>
          </w:p>
          <w:p w:rsidR="00972434" w:rsidRDefault="00972434" w:rsidP="00CE5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CE5F12" w:rsidRDefault="00CE5F12" w:rsidP="00972434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CE5F12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importance of being appropriately dressed.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dressing and undressing a person according to established standards.</w:t>
            </w:r>
          </w:p>
          <w:p w:rsidR="00972434" w:rsidRDefault="00972434" w:rsidP="00CE5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special considerations in dressing and undressing.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impact of appropriate dress on a person’s quality of life and comfort.</w:t>
            </w:r>
          </w:p>
          <w:p w:rsidR="00972434" w:rsidRDefault="00972434" w:rsidP="00CE5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dressing and undressing a resident.</w:t>
            </w:r>
          </w:p>
          <w:p w:rsidR="00972434" w:rsidRDefault="00972434" w:rsidP="00700A12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700A12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CE5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700A12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various types of applications.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Compare and contrast moist and dry applications.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purpose of heat applications.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principles involved in the application of heat.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effects of heat applications.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purpose of cold applications.</w:t>
            </w:r>
          </w:p>
          <w:p w:rsidR="00972434" w:rsidRDefault="00972434" w:rsidP="00CE5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principles involved in the application of cold.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effects of cold applications.</w:t>
            </w:r>
          </w:p>
          <w:p w:rsidR="00972434" w:rsidRDefault="00972434" w:rsidP="00CE5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procedure used for various applications.</w:t>
            </w:r>
          </w:p>
          <w:p w:rsidR="00972434" w:rsidRDefault="00972434" w:rsidP="00CE5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person at risk for complications associated with various applications. </w:t>
            </w:r>
          </w:p>
          <w:p w:rsidR="00972434" w:rsidRDefault="00972434" w:rsidP="00CE5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caring for a person receiving therapeutic application.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4F712F" w:rsidRDefault="004F712F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structures of the musculoskeletal system.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types of bones.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function of a joint.</w:t>
            </w:r>
          </w:p>
          <w:p w:rsidR="00972434" w:rsidRDefault="00972434" w:rsidP="004F712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types of joints.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major functions of muscles.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types of muscles.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how age-related changes in the musculoskeletal system may affect a person’s life.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complications of immobility.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why it is important to prevent complications from bed rest.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interventions to prevent complications of immobility.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types of arthritis.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Recognize the CNA’s role in caring for the person with arthritis. 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types of fractures.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common causes of fractures including osteoporosis.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caring for the person in a cast.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caring for the person in traction.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caring for the person who has had a hip fracture.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caring for a person who has had a hip replacement.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caring for the person with osteoporosis.</w:t>
            </w:r>
          </w:p>
          <w:p w:rsidR="00EC3143" w:rsidRDefault="00EC3143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common causes of amputations.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impact of an amputation on a person’s life.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caring for the person with an amputation.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purpose of range of motion.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safety and comfort guidelines for range of motion exercises.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types of range of motion exercises.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movements of range of motion exercise</w:t>
            </w:r>
            <w:r w:rsidR="00CE5F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range of motion exercises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performing range of motion exercises.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purpose of prosthetic and orthotic devices.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types of prosthetic and orthotic devices.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how to apply and remove various prosthetic and orthotic devices.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the application of prosthetic and orthotic devices.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principles of lifting and moving.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various methods for turning a person on his/her side.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various methods for moving a person to the head of the bed.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various methods for moving a person to the side of the bed.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various types of lifts, including mechanical.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lifting and moving.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C3143" w:rsidRDefault="00EC3143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C3143" w:rsidRDefault="00EC3143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purpose of repositioning.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principles of repositioning.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various types of positions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repositioning the resident.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principles of transferring a person safely.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various types of transfers.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various procedures for transferring a resident using a transfer/gait belt.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proper application of a transfer/gait belt.</w:t>
            </w:r>
          </w:p>
          <w:p w:rsidR="00EC3143" w:rsidRDefault="00EC3143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various procedures for transferring a resident using a mechanical lift.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various procedures for transferring a resident to a stretcher.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transferring a resident.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62E" w:rsidRDefault="002B762E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importance of ambulation.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principles of ambulating.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assistive devices utilized for ambulation.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various ambulation techniques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ambulating a resident.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700A12" w:rsidRDefault="00700A12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principles of transporting.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various methods of transporting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transporting the resident.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C3143" w:rsidRDefault="00EC3143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structures of the gastrointestinal system.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functions of the gastrointestinal system.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how age-related changes in the gastrointestinal system may affect a person’s life.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C3143" w:rsidRDefault="00EC3143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importance of nutrition.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healthy nutrition based on the daily requirements.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basic food groups.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factors affecting a person’s nutrition.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importance of hydration.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principles of hydration.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factors affecting a person’s hydration.</w:t>
            </w:r>
          </w:p>
          <w:p w:rsidR="00EC3143" w:rsidRDefault="00EC3143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purpose of therapeutic diets/nourishments.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principles of therapeutic diets/nourishments.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various types of therapeutic diets.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62E" w:rsidRDefault="002B762E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62E" w:rsidRDefault="002B762E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various types of supplements and nourishments.</w:t>
            </w:r>
          </w:p>
          <w:p w:rsidR="00EC3143" w:rsidRDefault="00EC3143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caring for the person receiving a therapeutic diet/nourishment.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C3143" w:rsidRDefault="00EC3143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importance of creating a positive dining experience.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principles involved in the dining experiences.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methods of creating a person-directed dining experience.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types of dining experiences.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supporting the dining experience.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C3143" w:rsidRDefault="00EC3143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C3143" w:rsidRDefault="00EC3143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importance of providing assistance during dining.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principles involved in providing assistance during dining.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safety measures when assisting with the dining experience.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assisting person to eat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adaptations for assisting a person with special needs.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indications of dysphagia.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indications of squirreling or pocketing food.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indications of aspiration.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aspiration precaution.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assisting with the dining experience.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characteristics of normal bowel elimination.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resident’s normal bowel habits/patterns.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factors affecting bowel elimination.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how aging changes affect bowel elimination.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common health concerns associated with bowel elimination.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regarding bowel elimination.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assisting a resident with bowel elimination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C3143" w:rsidRDefault="00EC3143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procedures for collecting a stool specimen.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structures of the urinary system.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functions of the urinary system.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how age-related changes in the urinary system may affect a person’s life.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common health concerns associated with urinary elimination.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purpose of measuring intake and output.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guidelines for intake and output.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the measurement of intake and output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caring for the person on intake and output.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characteristics of normal urinary elimination.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resident’s urinary habits/patterns for elimination.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factors affecting urinary elimination.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the procedure for assisting a resident to use a urinal.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the procedure for assisting a resident to use a bedpan.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the procedure for assisting a resident to use a commode or toilet.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use of various incontinent products.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types of urinary incontinence.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0812" w:rsidRDefault="00920812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methods of prevention for urinary incontinence.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CNA’s role in the care of the incontinent resident.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0812" w:rsidRDefault="00920812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 the purpose of urinary catheters. 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types of urinary catheters.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CNA’s role in caring for a resident with an indwelling urinary catheter.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procedures for collecting various urinary specimens.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</w:t>
            </w:r>
            <w:r w:rsidR="007A52E8">
              <w:rPr>
                <w:rFonts w:ascii="Arial" w:hAnsi="Arial" w:cs="Arial"/>
                <w:sz w:val="22"/>
                <w:szCs w:val="22"/>
              </w:rPr>
              <w:t xml:space="preserve"> CNA</w:t>
            </w:r>
            <w:r w:rsidR="00920812">
              <w:rPr>
                <w:rFonts w:ascii="Arial" w:hAnsi="Arial" w:cs="Arial"/>
                <w:sz w:val="22"/>
                <w:szCs w:val="22"/>
              </w:rPr>
              <w:t>’s</w:t>
            </w:r>
            <w:r w:rsidR="007A52E8">
              <w:rPr>
                <w:rFonts w:ascii="Arial" w:hAnsi="Arial" w:cs="Arial"/>
                <w:sz w:val="22"/>
                <w:szCs w:val="22"/>
              </w:rPr>
              <w:t xml:space="preserve"> role in regards to urinary</w:t>
            </w:r>
            <w:r w:rsidR="0092081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elimination. 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structures of the reproductive system.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219" w:rsidRDefault="00572219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functions of the reproductive system.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how age-related changes in the reproductive system may affect a person’s life.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219" w:rsidRDefault="00572219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Differentiate between sex and sexuality.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promoting sexuality.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importance of maintaining sensitivity related to a person’s sexuality.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ways that a person may inappropriately express sexuality.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interventions that may be utilized by the CNA when caring for sexually aggressive residents.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interventions that may be used by the CNA when caring for residents who display inappropriate sexually explicit public behaviors.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CC1AEE" w:rsidRDefault="00CC1AEE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Define Sexually Transmitted Diseases.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various types of Sexually Transmitted Diseases.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signs and symptoms of the various Sexually Transmitted Diseases.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</w:t>
            </w:r>
            <w:r w:rsidR="00CC1AEE">
              <w:rPr>
                <w:rFonts w:ascii="Arial" w:hAnsi="Arial" w:cs="Arial"/>
                <w:sz w:val="22"/>
                <w:szCs w:val="22"/>
              </w:rPr>
              <w:t>’s</w:t>
            </w:r>
            <w:r>
              <w:rPr>
                <w:rFonts w:ascii="Arial" w:hAnsi="Arial" w:cs="Arial"/>
                <w:sz w:val="22"/>
                <w:szCs w:val="22"/>
              </w:rPr>
              <w:t xml:space="preserve"> role in caring for the person with a Sexually Transmitted Disease.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structures of the cardiovascular system.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functions of the cardiovascular system.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how age-related changes in the cardiovascular system may affect a person’s life.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signs</w:t>
            </w:r>
            <w:r w:rsidR="00CC1AE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symptoms of various cardiovascular diseases.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219" w:rsidRDefault="00572219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caring for the person with cardiovascular disease.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dietary modification related to cardiovascular diseases.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role of the CNA in the application and removal of anti-embolism stockings (TED hose).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structures of the respiratory system.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functions of the respiratory system.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how age-related changes in the respiratory system may affect a person’s life.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various types of Chronic Obstructive Pulmonary Disease (COPD).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psychosocial needs of the resident with COPD.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signs and symptoms of various respiratory illnesses.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</w:t>
            </w:r>
            <w:r w:rsidR="00CC1AEE">
              <w:rPr>
                <w:rFonts w:ascii="Arial" w:hAnsi="Arial" w:cs="Arial"/>
                <w:sz w:val="22"/>
                <w:szCs w:val="22"/>
              </w:rPr>
              <w:t>’s</w:t>
            </w:r>
            <w:r>
              <w:rPr>
                <w:rFonts w:ascii="Arial" w:hAnsi="Arial" w:cs="Arial"/>
                <w:sz w:val="22"/>
                <w:szCs w:val="22"/>
              </w:rPr>
              <w:t xml:space="preserve"> role in caring for the person with respiratory illnesses.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purpose of oxygen therapy.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principles involved in oxygen therapy.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types of oxygen delivery.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</w:t>
            </w:r>
            <w:r w:rsidR="000C63EB">
              <w:rPr>
                <w:rFonts w:ascii="Arial" w:hAnsi="Arial" w:cs="Arial"/>
                <w:sz w:val="22"/>
                <w:szCs w:val="22"/>
              </w:rPr>
              <w:t>’s</w:t>
            </w:r>
            <w:r>
              <w:rPr>
                <w:rFonts w:ascii="Arial" w:hAnsi="Arial" w:cs="Arial"/>
                <w:sz w:val="22"/>
                <w:szCs w:val="22"/>
              </w:rPr>
              <w:t xml:space="preserve"> role in caring for the person receiving oxygen therapy.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purpose of artificial ventilation.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</w:t>
            </w:r>
            <w:r w:rsidR="000C63EB">
              <w:rPr>
                <w:rFonts w:ascii="Arial" w:hAnsi="Arial" w:cs="Arial"/>
                <w:sz w:val="22"/>
                <w:szCs w:val="22"/>
              </w:rPr>
              <w:t>’s</w:t>
            </w:r>
            <w:r>
              <w:rPr>
                <w:rFonts w:ascii="Arial" w:hAnsi="Arial" w:cs="Arial"/>
                <w:sz w:val="22"/>
                <w:szCs w:val="22"/>
              </w:rPr>
              <w:t xml:space="preserve"> role when caring for the person with a ventilator.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purposes of sputum collection.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procedure used when collecting a sputum specimen.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purpose of measuring temperature.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types of thermometers.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sites where temperatures may be measured.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obtaining an oral temperature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purpose of measuring the pulse.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sites where a pulse may be measured.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obtaining a pulse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purpose of measuring respirations.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various respiratory patterns.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obtaining respirations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purpose of measuring a blood pressure.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principles involved in obtaining a blood pressure.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obtaining a blood pressure according to established standards.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in measuring vital signs.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purpose of performing cardiopulmonary resuscitation (CPR).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principles involved in providing CPR.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the performance of CPR including one rescuer adult, child and infant CPR and two rescuer adult, child and infant CPR.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the performance of foreign airway obstruction for adult, child and infant victims.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CNA’s role related to CPR.</w:t>
            </w:r>
          </w:p>
          <w:p w:rsidR="00972434" w:rsidRDefault="00972434" w:rsidP="0097243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structures of the nervous system.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functions of the nervous system.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how age-related changes in the nervous system may affect a person’s life.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signs and symptoms of various nervous disorders.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various types of traumatic injuries.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signs and symptoms of various traumatic injuries.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communication problems resulting from hearing disorders.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communication strategies when caring for a resident with a hearing disorder.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special concerns associated with caring for a resident with a visual disorder.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ways the CNA can promote independence of the person with a visual disorder.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219" w:rsidRDefault="00572219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</w:t>
            </w:r>
            <w:r w:rsidR="000C63EB">
              <w:rPr>
                <w:rFonts w:ascii="Arial" w:hAnsi="Arial" w:cs="Arial"/>
                <w:sz w:val="22"/>
                <w:szCs w:val="22"/>
              </w:rPr>
              <w:t>’s</w:t>
            </w:r>
            <w:r>
              <w:rPr>
                <w:rFonts w:ascii="Arial" w:hAnsi="Arial" w:cs="Arial"/>
                <w:sz w:val="22"/>
                <w:szCs w:val="22"/>
              </w:rPr>
              <w:t xml:space="preserve"> role in caring for the person with various nervous system disorders.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219" w:rsidRDefault="00572219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purpose of hearing aids/instruments.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various types of hearing aids/instruments.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care of the hearing aid/instrument.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insertion and removal of the hearing aid/instrument.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</w:t>
            </w:r>
            <w:r w:rsidR="000C63EB">
              <w:rPr>
                <w:rFonts w:ascii="Arial" w:hAnsi="Arial" w:cs="Arial"/>
                <w:sz w:val="22"/>
                <w:szCs w:val="22"/>
              </w:rPr>
              <w:t>’s</w:t>
            </w:r>
            <w:r>
              <w:rPr>
                <w:rFonts w:ascii="Arial" w:hAnsi="Arial" w:cs="Arial"/>
                <w:sz w:val="22"/>
                <w:szCs w:val="22"/>
              </w:rPr>
              <w:t xml:space="preserve"> role in caring for a person with a hearing aid/instrument.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the purpose of visual aids. 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various types of visual aids.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care of visual aids.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14F68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 role in caring for a person with visual aids.</w:t>
            </w:r>
          </w:p>
          <w:p w:rsidR="00572219" w:rsidRDefault="00572219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219" w:rsidRPr="00972434" w:rsidRDefault="00572219" w:rsidP="00972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Default="00914F6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FE2" w:rsidRDefault="003B4FE2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14F68" w:rsidRDefault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2434">
              <w:rPr>
                <w:rFonts w:ascii="Arial" w:hAnsi="Arial" w:cs="Arial"/>
                <w:b/>
                <w:sz w:val="22"/>
                <w:szCs w:val="22"/>
              </w:rPr>
              <w:t>Resident Living Space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 xml:space="preserve">Importance </w:t>
            </w:r>
          </w:p>
          <w:p w:rsidR="00972434" w:rsidRPr="00972434" w:rsidRDefault="00972434" w:rsidP="00972434">
            <w:pPr>
              <w:ind w:left="348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Factors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 xml:space="preserve">Environmental </w:t>
            </w:r>
          </w:p>
          <w:p w:rsidR="00972434" w:rsidRPr="00972434" w:rsidRDefault="00972434" w:rsidP="00972434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Examples of personal belongings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Furniture and Equipment</w:t>
            </w:r>
          </w:p>
          <w:p w:rsidR="00972434" w:rsidRPr="00972434" w:rsidRDefault="00972434" w:rsidP="00972434">
            <w:pPr>
              <w:ind w:left="348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Bed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Safety issues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Operation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Positions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Overbed table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Staff uses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Resident’s uses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Bedside stand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Staff uses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Resident uses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Curtains or screening devices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Uses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Limitations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Chairs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Personal care equipment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Personal display space</w:t>
            </w:r>
          </w:p>
          <w:p w:rsidR="00972434" w:rsidRPr="00972434" w:rsidRDefault="00972434" w:rsidP="00EC21A8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Closet and drawer space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Maintenance</w:t>
            </w:r>
          </w:p>
          <w:p w:rsidR="00972434" w:rsidRPr="00972434" w:rsidRDefault="00972434" w:rsidP="00972434">
            <w:pPr>
              <w:ind w:left="-12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-12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Call System Devices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972434" w:rsidRPr="00972434" w:rsidRDefault="00972434" w:rsidP="0097243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Rules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Alternatives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Bed Making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Care and comfort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Personal preferences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Care of personal linens</w:t>
            </w:r>
          </w:p>
          <w:p w:rsidR="00972434" w:rsidRPr="00972434" w:rsidRDefault="00972434" w:rsidP="00972434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Linens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Aseptic technique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Clean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Soiled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Demonstration</w:t>
            </w:r>
          </w:p>
          <w:p w:rsidR="00972434" w:rsidRPr="00972434" w:rsidRDefault="00972434" w:rsidP="00997F10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Guidelines</w:t>
            </w:r>
          </w:p>
          <w:p w:rsidR="00972434" w:rsidRPr="00972434" w:rsidRDefault="00972434" w:rsidP="00972434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 xml:space="preserve">Types 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Unoccupied bed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Closed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Open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Occupied bed</w:t>
            </w:r>
          </w:p>
          <w:p w:rsidR="00972434" w:rsidRPr="00972434" w:rsidRDefault="00972434" w:rsidP="00972434">
            <w:pPr>
              <w:ind w:left="-12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-12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Safety and Comfort Check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Side rails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Bed position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Call light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Safety alarms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Personal items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Linens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Personal preferences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2434">
              <w:rPr>
                <w:rFonts w:ascii="Arial" w:hAnsi="Arial" w:cs="Arial"/>
                <w:b/>
                <w:sz w:val="22"/>
                <w:szCs w:val="22"/>
              </w:rPr>
              <w:t>Admission, Transfer, Discharge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Admission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Long term care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Hospital</w:t>
            </w:r>
          </w:p>
          <w:p w:rsidR="00972434" w:rsidRPr="00997F10" w:rsidRDefault="00972434" w:rsidP="00997F10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Emotional responses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process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Orientation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Equipment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Valuables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997F10" w:rsidRDefault="00972434" w:rsidP="00997F10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Room Transfers</w:t>
            </w:r>
          </w:p>
          <w:p w:rsidR="00997F10" w:rsidRPr="00972434" w:rsidRDefault="00997F10" w:rsidP="00997F10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Need for transfers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Financial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Roommate incompatibility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Change of condition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Emotional responses</w:t>
            </w:r>
          </w:p>
          <w:p w:rsidR="00972434" w:rsidRPr="00972434" w:rsidRDefault="00972434" w:rsidP="00997F10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Process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Discharge</w:t>
            </w:r>
          </w:p>
          <w:p w:rsidR="00972434" w:rsidRPr="00972434" w:rsidRDefault="00972434" w:rsidP="0097243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keepNext/>
              <w:numPr>
                <w:ilvl w:val="2"/>
                <w:numId w:val="14"/>
              </w:numPr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kern w:val="32"/>
                <w:sz w:val="22"/>
                <w:szCs w:val="22"/>
              </w:rPr>
              <w:t>Discharge options</w:t>
            </w:r>
          </w:p>
          <w:p w:rsidR="00972434" w:rsidRPr="00972434" w:rsidRDefault="00972434" w:rsidP="00972434"/>
          <w:p w:rsidR="00972434" w:rsidRPr="00972434" w:rsidRDefault="00972434" w:rsidP="00972434"/>
          <w:p w:rsidR="00972434" w:rsidRPr="00972434" w:rsidRDefault="00972434" w:rsidP="00972434">
            <w:pPr>
              <w:keepNext/>
              <w:numPr>
                <w:ilvl w:val="2"/>
                <w:numId w:val="14"/>
              </w:numPr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kern w:val="32"/>
                <w:sz w:val="22"/>
                <w:szCs w:val="22"/>
              </w:rPr>
              <w:t>Emotional responses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keepNext/>
              <w:numPr>
                <w:ilvl w:val="2"/>
                <w:numId w:val="14"/>
              </w:numPr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kern w:val="32"/>
                <w:sz w:val="22"/>
                <w:szCs w:val="22"/>
              </w:rPr>
              <w:t>Procedure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keepNext/>
              <w:numPr>
                <w:ilvl w:val="2"/>
                <w:numId w:val="14"/>
              </w:numPr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kern w:val="32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keepNext/>
              <w:numPr>
                <w:ilvl w:val="3"/>
                <w:numId w:val="14"/>
              </w:numPr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keepNext/>
              <w:numPr>
                <w:ilvl w:val="3"/>
                <w:numId w:val="14"/>
              </w:numPr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keepNext/>
              <w:numPr>
                <w:ilvl w:val="3"/>
                <w:numId w:val="14"/>
              </w:numPr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sz w:val="22"/>
                <w:szCs w:val="22"/>
              </w:rPr>
              <w:t>Documentation</w:t>
            </w:r>
          </w:p>
          <w:p w:rsidR="00972434" w:rsidRPr="00997F10" w:rsidRDefault="00972434" w:rsidP="00972434">
            <w:pPr>
              <w:keepNext/>
              <w:numPr>
                <w:ilvl w:val="3"/>
                <w:numId w:val="14"/>
              </w:numPr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sz w:val="22"/>
                <w:szCs w:val="22"/>
              </w:rPr>
              <w:t>Reporting</w:t>
            </w:r>
          </w:p>
          <w:p w:rsidR="00972434" w:rsidRPr="00972434" w:rsidRDefault="000576FD" w:rsidP="00972434">
            <w:pPr>
              <w:keepNext/>
              <w:numPr>
                <w:ilvl w:val="1"/>
                <w:numId w:val="14"/>
              </w:numPr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Skills:  Height and</w:t>
            </w:r>
            <w:r w:rsidR="00972434" w:rsidRPr="00972434">
              <w:rPr>
                <w:rFonts w:ascii="Arial" w:hAnsi="Arial" w:cs="Arial"/>
                <w:bCs/>
                <w:sz w:val="22"/>
                <w:szCs w:val="22"/>
              </w:rPr>
              <w:t xml:space="preserve"> Weight</w:t>
            </w:r>
          </w:p>
          <w:p w:rsidR="00972434" w:rsidRPr="00972434" w:rsidRDefault="00972434" w:rsidP="00972434">
            <w:pPr>
              <w:keepNext/>
              <w:numPr>
                <w:ilvl w:val="2"/>
                <w:numId w:val="14"/>
              </w:numPr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kern w:val="32"/>
                <w:sz w:val="22"/>
                <w:szCs w:val="22"/>
              </w:rPr>
              <w:t>Height</w:t>
            </w:r>
          </w:p>
          <w:p w:rsidR="00972434" w:rsidRPr="00972434" w:rsidRDefault="00972434" w:rsidP="00972434">
            <w:pPr>
              <w:keepNext/>
              <w:numPr>
                <w:ilvl w:val="3"/>
                <w:numId w:val="14"/>
              </w:numPr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iCs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keepNext/>
              <w:numPr>
                <w:ilvl w:val="3"/>
                <w:numId w:val="14"/>
              </w:numPr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iCs/>
                <w:sz w:val="22"/>
                <w:szCs w:val="22"/>
              </w:rPr>
              <w:t>Procedure</w:t>
            </w:r>
          </w:p>
          <w:p w:rsidR="00972434" w:rsidRPr="00972434" w:rsidRDefault="00972434" w:rsidP="00972434">
            <w:pPr>
              <w:keepNext/>
              <w:numPr>
                <w:ilvl w:val="4"/>
                <w:numId w:val="14"/>
              </w:numPr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kern w:val="32"/>
                <w:sz w:val="22"/>
                <w:szCs w:val="22"/>
              </w:rPr>
              <w:t>Lying</w:t>
            </w:r>
          </w:p>
          <w:p w:rsidR="00972434" w:rsidRPr="00997F10" w:rsidRDefault="00972434" w:rsidP="00972434">
            <w:pPr>
              <w:keepNext/>
              <w:numPr>
                <w:ilvl w:val="4"/>
                <w:numId w:val="14"/>
              </w:numPr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sz w:val="22"/>
                <w:szCs w:val="22"/>
              </w:rPr>
              <w:t>Standing</w:t>
            </w:r>
          </w:p>
          <w:p w:rsidR="00972434" w:rsidRPr="00972434" w:rsidRDefault="00972434" w:rsidP="00972434">
            <w:pPr>
              <w:keepNext/>
              <w:numPr>
                <w:ilvl w:val="2"/>
                <w:numId w:val="14"/>
              </w:numPr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kern w:val="32"/>
                <w:sz w:val="22"/>
                <w:szCs w:val="22"/>
              </w:rPr>
              <w:t>Weight</w:t>
            </w:r>
          </w:p>
          <w:p w:rsidR="00972434" w:rsidRPr="00972434" w:rsidRDefault="00972434" w:rsidP="00972434">
            <w:pPr>
              <w:keepNext/>
              <w:numPr>
                <w:ilvl w:val="3"/>
                <w:numId w:val="14"/>
              </w:numPr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kern w:val="32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keepNext/>
              <w:numPr>
                <w:ilvl w:val="3"/>
                <w:numId w:val="14"/>
              </w:numPr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kern w:val="32"/>
                <w:sz w:val="22"/>
                <w:szCs w:val="22"/>
              </w:rPr>
              <w:t>Types of Scales</w:t>
            </w:r>
          </w:p>
          <w:p w:rsidR="00972434" w:rsidRPr="00972434" w:rsidRDefault="00972434" w:rsidP="00972434">
            <w:pPr>
              <w:keepNext/>
              <w:numPr>
                <w:ilvl w:val="3"/>
                <w:numId w:val="14"/>
              </w:numPr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sz w:val="22"/>
                <w:szCs w:val="22"/>
              </w:rPr>
              <w:t>Procedure</w:t>
            </w:r>
          </w:p>
          <w:p w:rsidR="00972434" w:rsidRPr="00972434" w:rsidRDefault="00972434" w:rsidP="00972434">
            <w:pPr>
              <w:keepNext/>
              <w:numPr>
                <w:ilvl w:val="4"/>
                <w:numId w:val="14"/>
              </w:numPr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iCs/>
                <w:sz w:val="22"/>
                <w:szCs w:val="22"/>
              </w:rPr>
              <w:t>Sitting</w:t>
            </w:r>
          </w:p>
          <w:p w:rsidR="00972434" w:rsidRPr="00972434" w:rsidRDefault="00972434" w:rsidP="00972434">
            <w:pPr>
              <w:keepNext/>
              <w:numPr>
                <w:ilvl w:val="4"/>
                <w:numId w:val="14"/>
              </w:numPr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iCs/>
                <w:sz w:val="22"/>
                <w:szCs w:val="22"/>
              </w:rPr>
              <w:t>Standing</w:t>
            </w:r>
          </w:p>
          <w:p w:rsidR="00972434" w:rsidRPr="00972434" w:rsidRDefault="00972434" w:rsidP="00972434">
            <w:pPr>
              <w:keepNext/>
              <w:numPr>
                <w:ilvl w:val="4"/>
                <w:numId w:val="14"/>
              </w:numPr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kern w:val="32"/>
                <w:sz w:val="22"/>
                <w:szCs w:val="22"/>
              </w:rPr>
              <w:t>Lying</w:t>
            </w:r>
          </w:p>
          <w:p w:rsidR="00972434" w:rsidRPr="00972434" w:rsidRDefault="00972434" w:rsidP="00972434">
            <w:pPr>
              <w:keepNext/>
              <w:numPr>
                <w:ilvl w:val="4"/>
                <w:numId w:val="14"/>
              </w:numPr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972434">
              <w:rPr>
                <w:rFonts w:ascii="Arial" w:hAnsi="Arial" w:cs="Arial"/>
                <w:bCs/>
                <w:kern w:val="32"/>
                <w:sz w:val="22"/>
                <w:szCs w:val="22"/>
              </w:rPr>
              <w:t>Lifts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2434">
              <w:rPr>
                <w:rFonts w:ascii="Arial" w:hAnsi="Arial" w:cs="Arial"/>
                <w:b/>
                <w:sz w:val="22"/>
                <w:szCs w:val="22"/>
              </w:rPr>
              <w:t>Psychosocial Concerns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Depression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Anxiety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Fear</w:t>
            </w:r>
          </w:p>
          <w:p w:rsidR="00972434" w:rsidRPr="00997F10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Signs and Symptoms</w:t>
            </w:r>
          </w:p>
          <w:p w:rsidR="00972434" w:rsidRPr="00972434" w:rsidRDefault="00972434" w:rsidP="0097243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2434">
              <w:rPr>
                <w:rFonts w:ascii="Arial" w:hAnsi="Arial" w:cs="Arial"/>
                <w:b/>
                <w:sz w:val="22"/>
                <w:szCs w:val="22"/>
              </w:rPr>
              <w:t>Promoting Resident Comfort and Managing Pain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Comfort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Indicators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Pain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Indicators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Pain level management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Non-pharmacological interventions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Massage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Imagery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Relaxation technique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Music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Pet therapy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 directed strategies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C21359" w:rsidRDefault="00972434" w:rsidP="00C21359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2434">
              <w:rPr>
                <w:rFonts w:ascii="Arial" w:hAnsi="Arial" w:cs="Arial"/>
                <w:b/>
                <w:sz w:val="22"/>
                <w:szCs w:val="22"/>
              </w:rPr>
              <w:t>Body Structure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Cells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Tissue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Organs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Systems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2434">
              <w:rPr>
                <w:rFonts w:ascii="Arial" w:hAnsi="Arial" w:cs="Arial"/>
                <w:b/>
                <w:sz w:val="22"/>
                <w:szCs w:val="22"/>
              </w:rPr>
              <w:t>Integumentary System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Structures</w:t>
            </w:r>
          </w:p>
          <w:p w:rsidR="00972434" w:rsidRPr="00972434" w:rsidRDefault="00972434" w:rsidP="0097243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Functions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C21359" w:rsidRPr="00972434" w:rsidRDefault="00C21359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Age-related Changes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Physical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Psychological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Social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Healthy Skin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972434" w:rsidRPr="00972434" w:rsidRDefault="00972434" w:rsidP="00C21359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Factors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Common Health Concerns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Conditions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Too moist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Too dry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Poor “skin” turgor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Alterations in color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Fragility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Allergic reactions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Communicable Diseases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Shingles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Scabies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Fungal infections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Pediculosis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Injuries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Skin tears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Contusions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Burns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Prevention</w:t>
            </w:r>
          </w:p>
          <w:p w:rsidR="00972434" w:rsidRPr="000A5003" w:rsidRDefault="00972434" w:rsidP="000A5003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Pressure Ulcer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Persons at risk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5003" w:rsidRPr="00972434" w:rsidRDefault="000A5003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Stages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Sites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Causes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Prevention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Treatment modalities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572219" w:rsidRDefault="00972434" w:rsidP="00572219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Skills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Oral Hygiene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C21359" w:rsidRPr="00972434" w:rsidRDefault="00C21359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Supplies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Brushing teeth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Flossing teeth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Denture care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Oral care for the unconscious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572219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Bathing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Bathing methods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Schedule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Skin care products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Procedures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Complete bed bath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Partial bath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Tub bath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Shower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Alternatives to traditional bathing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CE5F06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Back Massage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</w:t>
            </w:r>
          </w:p>
          <w:p w:rsidR="00CE5F06" w:rsidRPr="00CE5F06" w:rsidRDefault="00CE5F06" w:rsidP="00CE5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Perineal Care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Indications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Female perineal care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Male perineal care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 xml:space="preserve">CNA role 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CE5F06" w:rsidRDefault="00972434" w:rsidP="00CE5F06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Hair Care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Brushing/Combing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Shampooing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Shaving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CE5F06" w:rsidRPr="00972434" w:rsidRDefault="00CE5F06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Electric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Non-electric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CE5F06" w:rsidRDefault="00972434" w:rsidP="00CE5F06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Nail Care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Special conditions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Diabetic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Impaired circulation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Fungus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CE5F12" w:rsidRPr="00972434" w:rsidRDefault="00CE5F12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CE5F06" w:rsidRDefault="00972434" w:rsidP="00CE5F06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Dressing and Undressing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Special considerations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Physical limitations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Medical equipment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Special needs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Appropriate clothing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CE5F06" w:rsidRDefault="00972434" w:rsidP="00CE5F06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Applications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Moist/Dry</w:t>
            </w:r>
          </w:p>
          <w:p w:rsidR="00972434" w:rsidRPr="00972434" w:rsidRDefault="00972434" w:rsidP="00972434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Hot</w:t>
            </w:r>
          </w:p>
          <w:p w:rsidR="00972434" w:rsidRPr="00972434" w:rsidRDefault="00972434" w:rsidP="00972434">
            <w:pPr>
              <w:numPr>
                <w:ilvl w:val="5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5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Principles</w:t>
            </w:r>
          </w:p>
          <w:p w:rsidR="00972434" w:rsidRPr="00972434" w:rsidRDefault="00972434" w:rsidP="00972434">
            <w:pPr>
              <w:ind w:left="180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180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700A12" w:rsidRDefault="00972434" w:rsidP="00972434">
            <w:pPr>
              <w:numPr>
                <w:ilvl w:val="5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Effects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Cold</w:t>
            </w:r>
          </w:p>
          <w:p w:rsidR="00972434" w:rsidRPr="00972434" w:rsidRDefault="00972434" w:rsidP="00972434">
            <w:pPr>
              <w:numPr>
                <w:ilvl w:val="5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ind w:left="180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5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Principles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5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Effects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Hot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Cold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Safety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Persons at risk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Complications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2434">
              <w:rPr>
                <w:rFonts w:ascii="Arial" w:hAnsi="Arial" w:cs="Arial"/>
                <w:b/>
                <w:sz w:val="22"/>
                <w:szCs w:val="22"/>
              </w:rPr>
              <w:t>Musculoskeletal System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Structures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Bones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Function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Joints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Function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Muscles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Function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4F712F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Functions of the Musculoskeletal System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Age-related Changes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Physical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Psychological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Social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Complications of Immobility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Contractures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Atrophy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Prevention of Complications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Interventions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Common Health Concerns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Arthritis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Fractures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Causes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Treatment modalities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Amputation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Causes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Impact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Physical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Emotional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Skills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Range of Motion Exercises.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Guidelines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Active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Passive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Active-assistive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Range of motion exercises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Abduction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Adduction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Extension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Flexion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Plantar flexion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Dorsi-flexion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Opposition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Internal rotation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External rotation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Pronation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Supination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EC3143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Prosthetic and Orthotic Devices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Application &amp; removal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Lifting &amp; Moving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Principles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Turning on side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Moving to head of the bed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Moving to the side of the bed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Using a mechanical lift for moving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Repositioning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Principles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EC3143" w:rsidRDefault="00972434" w:rsidP="00EC3143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Transfers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Principles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Transfer/gait belt</w:t>
            </w:r>
          </w:p>
          <w:p w:rsidR="00972434" w:rsidRPr="00972434" w:rsidRDefault="00972434" w:rsidP="00972434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EC3143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432728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Mechanical lift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Stretcher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EC3143" w:rsidRDefault="00972434" w:rsidP="00EC3143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Ambulating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Principles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 of assistive devices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Transfer/gait belts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Walkers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Canes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EC3143" w:rsidRDefault="00972434" w:rsidP="00EC3143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Transporting</w:t>
            </w:r>
          </w:p>
          <w:p w:rsid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Principles</w:t>
            </w:r>
          </w:p>
          <w:p w:rsidR="00700A12" w:rsidRPr="00700A12" w:rsidRDefault="00700A12" w:rsidP="00700A12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Methods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2434">
              <w:rPr>
                <w:rFonts w:ascii="Arial" w:hAnsi="Arial" w:cs="Arial"/>
                <w:b/>
                <w:sz w:val="22"/>
                <w:szCs w:val="22"/>
              </w:rPr>
              <w:t>Gastrointestinal System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Structures</w:t>
            </w:r>
          </w:p>
          <w:p w:rsidR="00972434" w:rsidRPr="00972434" w:rsidRDefault="00972434" w:rsidP="0097243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Functions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Age-related Changes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Physical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Psychological</w:t>
            </w:r>
          </w:p>
          <w:p w:rsidR="00972434" w:rsidRPr="002B762E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Social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Basic Nutrition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Minimum daily requirements guidelines</w:t>
            </w:r>
          </w:p>
          <w:p w:rsidR="00972434" w:rsidRPr="00972434" w:rsidRDefault="00972434" w:rsidP="0097243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C3143" w:rsidRPr="00EC3143" w:rsidRDefault="00972434" w:rsidP="00EC3143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Factors affecting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Hydration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Principles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2B762E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Factors affecting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Therapeutic Diets/Nourishments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C3143" w:rsidRPr="00972434" w:rsidRDefault="00EC3143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 of diets</w:t>
            </w:r>
          </w:p>
          <w:p w:rsidR="00972434" w:rsidRPr="00972434" w:rsidRDefault="00972434" w:rsidP="0097243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Supplemental nourishments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2B762E" w:rsidRDefault="002B762E" w:rsidP="002B762E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62E" w:rsidRPr="00EC3143" w:rsidRDefault="002B762E" w:rsidP="002B76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EC3143" w:rsidRDefault="00972434" w:rsidP="00EC3143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Dining Experience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Principles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Restaurant style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Buffet</w:t>
            </w:r>
          </w:p>
          <w:p w:rsidR="00972434" w:rsidRPr="00EC3143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EC3143" w:rsidRPr="00700A12" w:rsidRDefault="00EC3143" w:rsidP="00EC3143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Reportin</w:t>
            </w:r>
          </w:p>
          <w:p w:rsidR="00972434" w:rsidRPr="00EC3143" w:rsidRDefault="00972434" w:rsidP="00EC3143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Assisting with the Dining Experience</w:t>
            </w:r>
          </w:p>
          <w:p w:rsidR="00EC3143" w:rsidRDefault="00EC3143" w:rsidP="00972434">
            <w:pPr>
              <w:ind w:left="360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EC3143" w:rsidRPr="00972434" w:rsidRDefault="00EC3143" w:rsidP="00972434">
            <w:pPr>
              <w:ind w:left="360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Principles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Positioning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Prep and set up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Assistive devices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Serving the meal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Safety</w:t>
            </w:r>
          </w:p>
          <w:p w:rsidR="00972434" w:rsidRPr="00EC3143" w:rsidRDefault="00972434" w:rsidP="00EC3143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Presentation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Assisting with eating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Special needs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Visual impairment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Cognitive impairment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Special Concerns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Dysphagia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Swallowing techniques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Thickened liquids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Squirreling (pocketing)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Aspiration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Enteral nutrition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EC3143" w:rsidRDefault="00972434" w:rsidP="00EC3143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Bowel Elimination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Characteristics</w:t>
            </w:r>
          </w:p>
          <w:p w:rsidR="00972434" w:rsidRPr="00972434" w:rsidRDefault="00972434" w:rsidP="0097243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Patterns</w:t>
            </w:r>
          </w:p>
          <w:p w:rsidR="00972434" w:rsidRPr="00972434" w:rsidRDefault="00972434" w:rsidP="0097243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Factors affecting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Age-related changes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Physical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Psychological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Social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Common health concerns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Constipation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Diarrhea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Bedpans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Commodes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Briefs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Incontinent care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Specimens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2434">
              <w:rPr>
                <w:rFonts w:ascii="Arial" w:hAnsi="Arial" w:cs="Arial"/>
                <w:b/>
                <w:sz w:val="22"/>
                <w:szCs w:val="22"/>
              </w:rPr>
              <w:t>Urinary System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Structures</w:t>
            </w:r>
          </w:p>
          <w:p w:rsidR="00972434" w:rsidRPr="00972434" w:rsidRDefault="00972434" w:rsidP="00972434">
            <w:pPr>
              <w:ind w:left="360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Function</w:t>
            </w:r>
          </w:p>
          <w:p w:rsidR="00972434" w:rsidRPr="00972434" w:rsidRDefault="00972434" w:rsidP="0097243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Age-related Changes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Physical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Psychological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Social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Common Health Concerns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UTI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Incontinence</w:t>
            </w:r>
          </w:p>
          <w:p w:rsidR="00972434" w:rsidRPr="00920812" w:rsidRDefault="00972434" w:rsidP="00920812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Intake and Output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Guidelines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Restrict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Encourage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NPO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Urinary Elimination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Characteristics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Patterns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Factors affecting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Assisting with elimination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Urinal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Bedpan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Commode/toilet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Incontinent products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Incontinence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Causes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Prevention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0812" w:rsidRPr="00972434" w:rsidRDefault="00920812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Care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Catheters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Care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Specimens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7A52E8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2434">
              <w:rPr>
                <w:rFonts w:ascii="Arial" w:hAnsi="Arial" w:cs="Arial"/>
                <w:b/>
                <w:sz w:val="22"/>
                <w:szCs w:val="22"/>
              </w:rPr>
              <w:t>The Reproductive System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Structures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Male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Female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Functions</w:t>
            </w:r>
          </w:p>
          <w:p w:rsidR="00972434" w:rsidRPr="00972434" w:rsidRDefault="00972434" w:rsidP="0057221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Age-related Changes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Physical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Psychological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Social</w:t>
            </w:r>
          </w:p>
          <w:p w:rsid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Sexuality</w:t>
            </w:r>
          </w:p>
          <w:p w:rsidR="00572219" w:rsidRPr="00972434" w:rsidRDefault="00572219" w:rsidP="0057221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Promoting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Approaches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Sensitivity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Elder relationships</w:t>
            </w:r>
          </w:p>
          <w:p w:rsidR="00972434" w:rsidRPr="00972434" w:rsidRDefault="00D14E11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72434" w:rsidRPr="00972434">
              <w:rPr>
                <w:rFonts w:ascii="Arial" w:hAnsi="Arial" w:cs="Arial"/>
                <w:sz w:val="22"/>
                <w:szCs w:val="22"/>
              </w:rPr>
              <w:t>exual orientation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Inappropriate Expression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Sexual aggression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Public displays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Common Health Concerns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Sexually Transmitted Diseases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Define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572219" w:rsidRDefault="00972434" w:rsidP="00572219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CC1AEE" w:rsidRPr="00972434" w:rsidRDefault="00CC1AEE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Signs and symptoms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 xml:space="preserve">CNA Role 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2434">
              <w:rPr>
                <w:rFonts w:ascii="Arial" w:hAnsi="Arial" w:cs="Arial"/>
                <w:b/>
                <w:sz w:val="22"/>
                <w:szCs w:val="22"/>
              </w:rPr>
              <w:t>The Cardiovascular System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Structure</w:t>
            </w:r>
          </w:p>
          <w:p w:rsidR="00972434" w:rsidRPr="00972434" w:rsidRDefault="00972434" w:rsidP="00972434">
            <w:pPr>
              <w:ind w:left="360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360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Function</w:t>
            </w:r>
          </w:p>
          <w:p w:rsidR="00972434" w:rsidRDefault="00972434" w:rsidP="0097243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72219" w:rsidRPr="00972434" w:rsidRDefault="00572219" w:rsidP="0097243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Age-related Changes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Physical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Psychological</w:t>
            </w:r>
          </w:p>
          <w:p w:rsidR="00972434" w:rsidRPr="00572219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Social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Common Health Concerns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Hypertension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Coronary Artery Disease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Angina Pectoris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Myocardial Infarction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Congestive Heart Failure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572219" w:rsidRDefault="00972434" w:rsidP="00572219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Dietary Modifications</w:t>
            </w:r>
          </w:p>
          <w:p w:rsidR="00972434" w:rsidRPr="00972434" w:rsidRDefault="00972434" w:rsidP="0097243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Anti-embolism Stockings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2434">
              <w:rPr>
                <w:rFonts w:ascii="Arial" w:hAnsi="Arial" w:cs="Arial"/>
                <w:b/>
                <w:sz w:val="22"/>
                <w:szCs w:val="22"/>
              </w:rPr>
              <w:t>The Respiratory System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Structures</w:t>
            </w:r>
          </w:p>
          <w:p w:rsidR="00972434" w:rsidRPr="00972434" w:rsidRDefault="00972434" w:rsidP="0057221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Functions</w:t>
            </w:r>
          </w:p>
          <w:p w:rsidR="00972434" w:rsidRPr="00972434" w:rsidRDefault="00972434" w:rsidP="0097243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Age-related Changes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Physical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Psychological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Social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972434">
              <w:rPr>
                <w:rFonts w:ascii="Arial" w:hAnsi="Arial" w:cs="Arial"/>
                <w:noProof/>
                <w:sz w:val="22"/>
                <w:szCs w:val="22"/>
              </w:rPr>
              <w:t>Common Health Concerns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Chronic Obstructive Pulmonary Disease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Asthma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Pneumonia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Tuberculosis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572219" w:rsidRDefault="00972434" w:rsidP="00572219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Oxygen Therapy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Principles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Delivery methods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219" w:rsidRPr="00972434" w:rsidRDefault="00572219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Ventilator</w:t>
            </w:r>
          </w:p>
          <w:p w:rsidR="00972434" w:rsidRPr="00972434" w:rsidRDefault="00972434" w:rsidP="0097243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Person-directed strategies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572219" w:rsidRDefault="00972434" w:rsidP="00572219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Sputum Collection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</w:t>
            </w:r>
          </w:p>
          <w:p w:rsidR="00972434" w:rsidRPr="00972434" w:rsidRDefault="00972434" w:rsidP="00572219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Vital Signs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Temperature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 of thermometers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Temperature sites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Pulse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Measurement sites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Respirations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Patterns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Blood Pressure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Principles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Procedures</w:t>
            </w:r>
          </w:p>
          <w:p w:rsid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219" w:rsidRPr="00972434" w:rsidRDefault="00572219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Critical thinking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572219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Cardiopulmonary Resuscitation (CPR)</w:t>
            </w:r>
          </w:p>
          <w:p w:rsidR="00972434" w:rsidRPr="000C63EB" w:rsidRDefault="00972434" w:rsidP="000C63EB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0C63EB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0C63EB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Principles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One rescuer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Two rescuer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Foreign body airway obstruction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Mask</w:t>
            </w:r>
          </w:p>
          <w:p w:rsidR="00972434" w:rsidRPr="00572219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Automatic external defibrillator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Critical thinking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D14E11" w:rsidRPr="00972434" w:rsidRDefault="00D14E11" w:rsidP="00D14E11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CPR/Heimlich Certification 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2434">
              <w:rPr>
                <w:rFonts w:ascii="Arial" w:hAnsi="Arial" w:cs="Arial"/>
                <w:b/>
                <w:sz w:val="22"/>
                <w:szCs w:val="22"/>
              </w:rPr>
              <w:t>The Nervous System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Structures</w:t>
            </w:r>
          </w:p>
          <w:p w:rsidR="00972434" w:rsidRPr="00972434" w:rsidRDefault="00972434" w:rsidP="0097243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Functions</w:t>
            </w:r>
          </w:p>
          <w:p w:rsidR="00972434" w:rsidRPr="00972434" w:rsidRDefault="00972434" w:rsidP="0097243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Age-related Changes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Physical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Psychological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Social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Common Health Concerns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Cerebrovascular Accident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Parkinson’s Disease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Multiple Sclerosis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Traumatic injuries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Hearing Disorders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Special concerns</w:t>
            </w:r>
          </w:p>
          <w:p w:rsid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0C63EB" w:rsidRPr="00972434" w:rsidRDefault="000C63EB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Communication strategies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Visual Disorders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Special concerns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Promoting indep</w:t>
            </w:r>
            <w:r w:rsidR="00572219">
              <w:rPr>
                <w:rFonts w:ascii="Arial" w:hAnsi="Arial" w:cs="Arial"/>
                <w:sz w:val="22"/>
                <w:szCs w:val="22"/>
              </w:rPr>
              <w:t>endence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572219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Critical thinking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572219" w:rsidRDefault="00972434" w:rsidP="00572219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Skills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Hearing Aids/Instruments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Critical thinking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572219" w:rsidRDefault="00972434" w:rsidP="00572219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72434" w:rsidRPr="00972434" w:rsidRDefault="00972434" w:rsidP="00972434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Visual Aids</w:t>
            </w: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972434" w:rsidRPr="00972434" w:rsidRDefault="00972434" w:rsidP="0097243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Procedure</w:t>
            </w:r>
          </w:p>
          <w:p w:rsidR="00972434" w:rsidRPr="00972434" w:rsidRDefault="00972434" w:rsidP="00972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434" w:rsidRPr="00972434" w:rsidRDefault="00972434" w:rsidP="00972434">
            <w:pPr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Critical thinking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972434" w:rsidRPr="00972434" w:rsidRDefault="00972434" w:rsidP="00972434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914F68" w:rsidRPr="00972434" w:rsidRDefault="00972434" w:rsidP="00572219">
            <w:pPr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72434">
              <w:rPr>
                <w:rFonts w:ascii="Arial" w:hAnsi="Arial" w:cs="Arial"/>
                <w:sz w:val="22"/>
                <w:szCs w:val="22"/>
              </w:rPr>
              <w:t>Other prosthetics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3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Pr="000E5B43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0E5B43">
              <w:rPr>
                <w:rFonts w:ascii="Arial" w:hAnsi="Arial" w:cs="Arial"/>
                <w:sz w:val="22"/>
                <w:szCs w:val="22"/>
              </w:rPr>
              <w:t>Reading assignment</w:t>
            </w:r>
          </w:p>
          <w:p w:rsidR="000E5B43" w:rsidRPr="000E5B43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Pr="000E5B43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0E5B43">
              <w:rPr>
                <w:rFonts w:ascii="Arial" w:hAnsi="Arial" w:cs="Arial"/>
                <w:sz w:val="22"/>
                <w:szCs w:val="22"/>
              </w:rPr>
              <w:t>Lecture</w:t>
            </w:r>
          </w:p>
          <w:p w:rsidR="000E5B43" w:rsidRPr="000E5B43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Pr="000E5B43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0E5B43">
              <w:rPr>
                <w:rFonts w:ascii="Arial" w:hAnsi="Arial" w:cs="Arial"/>
                <w:sz w:val="22"/>
                <w:szCs w:val="22"/>
              </w:rPr>
              <w:t>Classroom discussion</w:t>
            </w:r>
          </w:p>
          <w:p w:rsidR="000E5B43" w:rsidRPr="000E5B43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Pr="000E5B43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0E5B43">
              <w:rPr>
                <w:rFonts w:ascii="Arial" w:hAnsi="Arial" w:cs="Arial"/>
                <w:sz w:val="22"/>
                <w:szCs w:val="22"/>
              </w:rPr>
              <w:t>Group activities</w:t>
            </w:r>
          </w:p>
          <w:p w:rsidR="000E5B43" w:rsidRPr="000E5B43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Pr="000E5B43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0E5B43">
              <w:rPr>
                <w:rFonts w:ascii="Arial" w:hAnsi="Arial" w:cs="Arial"/>
                <w:sz w:val="22"/>
                <w:szCs w:val="22"/>
              </w:rPr>
              <w:t>Multimedia</w:t>
            </w:r>
          </w:p>
          <w:p w:rsidR="000E5B43" w:rsidRPr="000E5B43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Pr="000E5B43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0E5B43">
              <w:rPr>
                <w:rFonts w:ascii="Arial" w:hAnsi="Arial" w:cs="Arial"/>
                <w:sz w:val="22"/>
                <w:szCs w:val="22"/>
              </w:rPr>
              <w:t>Lab practice</w:t>
            </w:r>
          </w:p>
          <w:p w:rsidR="000E5B43" w:rsidRPr="000E5B43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Pr="000E5B43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0E5B43">
              <w:rPr>
                <w:rFonts w:ascii="Arial" w:hAnsi="Arial" w:cs="Arial"/>
                <w:sz w:val="22"/>
                <w:szCs w:val="22"/>
              </w:rPr>
              <w:t>Clinical</w:t>
            </w:r>
          </w:p>
          <w:p w:rsidR="000E5B43" w:rsidRPr="000E5B43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Pr="000E5B43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0E5B43">
              <w:rPr>
                <w:rFonts w:ascii="Arial" w:hAnsi="Arial" w:cs="Arial"/>
                <w:sz w:val="22"/>
                <w:szCs w:val="22"/>
              </w:rPr>
              <w:t>Demonstration</w:t>
            </w:r>
          </w:p>
          <w:p w:rsidR="000E5B43" w:rsidRPr="000E5B43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Pr="000E5B43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0E5B43">
              <w:rPr>
                <w:rFonts w:ascii="Arial" w:hAnsi="Arial" w:cs="Arial"/>
                <w:sz w:val="22"/>
                <w:szCs w:val="22"/>
              </w:rPr>
              <w:t>Student-return demonstration</w:t>
            </w:r>
          </w:p>
          <w:p w:rsidR="000E5B43" w:rsidRPr="000E5B43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0AF8" w:rsidRDefault="000E5B43" w:rsidP="000E5B4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0E5B43">
              <w:rPr>
                <w:rFonts w:ascii="Arial" w:hAnsi="Arial" w:cs="Arial"/>
                <w:sz w:val="22"/>
                <w:szCs w:val="22"/>
              </w:rPr>
              <w:t>Competency Test</w:t>
            </w: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5B43" w:rsidRDefault="000E5B43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D14E11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CNAs must be certified in CPR in order to pass the course and be able to take the certification exam.</w:t>
            </w: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32728" w:rsidRPr="005E0AF8" w:rsidRDefault="00432728" w:rsidP="005E0AF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29B8" w:rsidRPr="00A22EDE" w:rsidRDefault="006829B8" w:rsidP="00A67148">
      <w:pPr>
        <w:rPr>
          <w:rFonts w:ascii="Arial" w:hAnsi="Arial" w:cs="Arial"/>
          <w:sz w:val="22"/>
          <w:szCs w:val="22"/>
        </w:rPr>
      </w:pPr>
    </w:p>
    <w:p w:rsidR="00432728" w:rsidRDefault="00432728" w:rsidP="00A67148">
      <w:pPr>
        <w:rPr>
          <w:rFonts w:ascii="Arial" w:hAnsi="Arial" w:cs="Arial"/>
          <w:sz w:val="22"/>
          <w:szCs w:val="22"/>
        </w:rPr>
        <w:sectPr w:rsidR="00432728" w:rsidSect="00A67148">
          <w:headerReference w:type="default" r:id="rId15"/>
          <w:pgSz w:w="15840" w:h="12240" w:orient="landscape" w:code="1"/>
          <w:pgMar w:top="720" w:right="720" w:bottom="720" w:left="720" w:header="720" w:footer="438" w:gutter="0"/>
          <w:cols w:space="720"/>
          <w:docGrid w:linePitch="360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5580"/>
        <w:gridCol w:w="4050"/>
      </w:tblGrid>
      <w:tr w:rsidR="00446D41" w:rsidRPr="00446D41" w:rsidTr="00432728">
        <w:trPr>
          <w:trHeight w:val="4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Upon completion of this unit of instruction, the student will be able to:</w:t>
            </w: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Define the key terms identified in this module.</w:t>
            </w: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Explain the philosophy of rehabilitation.</w:t>
            </w: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Review basic human needs.</w:t>
            </w: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Identify individual motivations for the resident participating in rehabilitation.</w:t>
            </w: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Apply holism to the philosophy of rehabilitation.</w:t>
            </w: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Discuss principles of rehabilitation.</w:t>
            </w: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Compare and contrast rehabilitation and restorative nursing.</w:t>
            </w: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Identify the members of the rehabilitation team.</w:t>
            </w: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Identify state and federal regulations that have an impact on rehabilitation/restorative care.</w:t>
            </w: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Recognize the CNA</w:t>
            </w:r>
            <w:r w:rsidR="00EC52EF">
              <w:rPr>
                <w:rFonts w:ascii="Arial" w:hAnsi="Arial" w:cs="Arial"/>
                <w:sz w:val="22"/>
                <w:szCs w:val="22"/>
              </w:rPr>
              <w:t xml:space="preserve">’s </w:t>
            </w:r>
            <w:r w:rsidRPr="00446D41">
              <w:rPr>
                <w:rFonts w:ascii="Arial" w:hAnsi="Arial" w:cs="Arial"/>
                <w:sz w:val="22"/>
                <w:szCs w:val="22"/>
              </w:rPr>
              <w:t>role in providing rehabilitation/restorative care.</w:t>
            </w: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Describe the types of Activity of Daily Living (ADL) programs available for persons needing rehabilitation/restorative care.</w:t>
            </w: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Explain the purpose of ADL programs.</w:t>
            </w: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Describe the adaptive devices available to assist with performance of ADLs.</w:t>
            </w: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Explain the purpose of adaptive devices.</w:t>
            </w: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Recognize the CNA</w:t>
            </w:r>
            <w:r w:rsidR="00EC52EF">
              <w:rPr>
                <w:rFonts w:ascii="Arial" w:hAnsi="Arial" w:cs="Arial"/>
                <w:sz w:val="22"/>
                <w:szCs w:val="22"/>
              </w:rPr>
              <w:t>’s</w:t>
            </w:r>
            <w:r w:rsidRPr="00446D41">
              <w:rPr>
                <w:rFonts w:ascii="Arial" w:hAnsi="Arial" w:cs="Arial"/>
                <w:sz w:val="22"/>
                <w:szCs w:val="22"/>
              </w:rPr>
              <w:t xml:space="preserve"> role in caring for the person using an adaptive device.</w:t>
            </w:r>
          </w:p>
          <w:p w:rsidR="00446D41" w:rsidRP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1" w:rsidRPr="00432728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32728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32728" w:rsidRPr="00432728" w:rsidRDefault="00432728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32728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CA1EAD" w:rsidRDefault="00446D41" w:rsidP="00446D41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A1EAD">
              <w:rPr>
                <w:rFonts w:ascii="Arial" w:hAnsi="Arial" w:cs="Arial"/>
                <w:b/>
                <w:sz w:val="22"/>
                <w:szCs w:val="22"/>
              </w:rPr>
              <w:t>Philosophy</w:t>
            </w:r>
          </w:p>
          <w:p w:rsidR="00446D41" w:rsidRPr="007552F7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9D2F49" w:rsidRDefault="00446D41" w:rsidP="00446D41">
            <w:pPr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Human Motivation</w:t>
            </w:r>
          </w:p>
          <w:p w:rsidR="00446D41" w:rsidRPr="009D2F49" w:rsidRDefault="00446D41" w:rsidP="00446D41">
            <w:pPr>
              <w:numPr>
                <w:ilvl w:val="2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Overview</w:t>
            </w:r>
          </w:p>
          <w:p w:rsidR="00446D41" w:rsidRPr="009D2F49" w:rsidRDefault="00446D41" w:rsidP="00446D41">
            <w:pPr>
              <w:numPr>
                <w:ilvl w:val="2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Current theories</w:t>
            </w:r>
          </w:p>
          <w:p w:rsidR="00446D41" w:rsidRPr="009D2F49" w:rsidRDefault="00446D41" w:rsidP="00446D41">
            <w:pPr>
              <w:numPr>
                <w:ilvl w:val="2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Effect on outcomes</w:t>
            </w:r>
          </w:p>
          <w:p w:rsidR="00446D41" w:rsidRPr="009D2F49" w:rsidRDefault="00446D41" w:rsidP="00446D4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46D41" w:rsidRPr="009D2F49" w:rsidRDefault="00446D41" w:rsidP="00446D41">
            <w:pPr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Holistic Care</w:t>
            </w:r>
          </w:p>
          <w:p w:rsidR="00446D41" w:rsidRPr="009D2F49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CA1EAD" w:rsidRDefault="00446D41" w:rsidP="00446D41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A1EAD">
              <w:rPr>
                <w:rFonts w:ascii="Arial" w:hAnsi="Arial" w:cs="Arial"/>
                <w:b/>
                <w:sz w:val="22"/>
                <w:szCs w:val="22"/>
              </w:rPr>
              <w:t>Principles</w:t>
            </w:r>
          </w:p>
          <w:p w:rsidR="00446D41" w:rsidRPr="007552F7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CA1EAD" w:rsidRDefault="00446D41" w:rsidP="00446D41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A1EAD">
              <w:rPr>
                <w:rFonts w:ascii="Arial" w:hAnsi="Arial" w:cs="Arial"/>
                <w:b/>
                <w:sz w:val="22"/>
                <w:szCs w:val="22"/>
              </w:rPr>
              <w:t>Purposes</w:t>
            </w:r>
          </w:p>
          <w:p w:rsidR="00446D41" w:rsidRPr="009D2F49" w:rsidRDefault="00446D41" w:rsidP="00446D41">
            <w:pPr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Rehabilitation</w:t>
            </w:r>
          </w:p>
          <w:p w:rsidR="00446D41" w:rsidRDefault="00446D41" w:rsidP="00446D41">
            <w:pPr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Restorative</w:t>
            </w:r>
          </w:p>
          <w:p w:rsidR="00446D41" w:rsidRPr="009D2F49" w:rsidRDefault="00446D41" w:rsidP="00446D4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46D41" w:rsidRPr="00CA1EAD" w:rsidRDefault="00446D41" w:rsidP="00446D41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A1EAD">
              <w:rPr>
                <w:rFonts w:ascii="Arial" w:hAnsi="Arial" w:cs="Arial"/>
                <w:b/>
                <w:sz w:val="22"/>
                <w:szCs w:val="22"/>
              </w:rPr>
              <w:t>Team</w:t>
            </w:r>
          </w:p>
          <w:p w:rsidR="00446D41" w:rsidRPr="009D2F49" w:rsidRDefault="00446D41" w:rsidP="00446D41">
            <w:pPr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446D41" w:rsidRPr="009D2F49" w:rsidRDefault="00446D41" w:rsidP="00446D41">
            <w:pPr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Members</w:t>
            </w:r>
          </w:p>
          <w:p w:rsidR="00446D41" w:rsidRPr="009D2F49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CA1EAD" w:rsidRDefault="00446D41" w:rsidP="00446D41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State and Federal Regulations</w:t>
            </w:r>
          </w:p>
          <w:p w:rsidR="00446D41" w:rsidRPr="009D2F49" w:rsidRDefault="00EC52EF" w:rsidP="00446D41">
            <w:pPr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Residents R</w:t>
            </w:r>
            <w:r w:rsidR="00446D41" w:rsidRPr="009D2F49">
              <w:rPr>
                <w:rFonts w:ascii="Arial" w:hAnsi="Arial" w:cs="Arial"/>
                <w:sz w:val="22"/>
                <w:szCs w:val="22"/>
              </w:rPr>
              <w:t>ights</w:t>
            </w:r>
          </w:p>
          <w:p w:rsidR="00446D41" w:rsidRPr="009D2F49" w:rsidRDefault="00EC52EF" w:rsidP="00446D41">
            <w:pPr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 B</w:t>
            </w:r>
            <w:r w:rsidR="00446D41" w:rsidRPr="009D2F49">
              <w:rPr>
                <w:rFonts w:ascii="Arial" w:hAnsi="Arial" w:cs="Arial"/>
                <w:sz w:val="22"/>
                <w:szCs w:val="22"/>
              </w:rPr>
              <w:t xml:space="preserve">ehaviors and </w:t>
            </w:r>
            <w:r>
              <w:rPr>
                <w:rFonts w:ascii="Arial" w:hAnsi="Arial" w:cs="Arial"/>
                <w:sz w:val="22"/>
                <w:szCs w:val="22"/>
              </w:rPr>
              <w:t>Facility P</w:t>
            </w:r>
            <w:r w:rsidR="00446D41" w:rsidRPr="009D2F49">
              <w:rPr>
                <w:rFonts w:ascii="Arial" w:hAnsi="Arial" w:cs="Arial"/>
                <w:sz w:val="22"/>
                <w:szCs w:val="22"/>
              </w:rPr>
              <w:t>ractices</w:t>
            </w:r>
          </w:p>
          <w:p w:rsidR="00446D41" w:rsidRPr="009D2F49" w:rsidRDefault="00446D41" w:rsidP="00446D41">
            <w:pPr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 xml:space="preserve">Quality of </w:t>
            </w:r>
            <w:r w:rsidR="00EC52EF">
              <w:rPr>
                <w:rFonts w:ascii="Arial" w:hAnsi="Arial" w:cs="Arial"/>
                <w:sz w:val="22"/>
                <w:szCs w:val="22"/>
              </w:rPr>
              <w:t>L</w:t>
            </w:r>
            <w:r w:rsidRPr="009D2F49">
              <w:rPr>
                <w:rFonts w:ascii="Arial" w:hAnsi="Arial" w:cs="Arial"/>
                <w:sz w:val="22"/>
                <w:szCs w:val="22"/>
              </w:rPr>
              <w:t>ife</w:t>
            </w:r>
          </w:p>
          <w:p w:rsidR="00446D41" w:rsidRDefault="00EC52EF" w:rsidP="00446D41">
            <w:pPr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of C</w:t>
            </w:r>
            <w:r w:rsidR="00446D41" w:rsidRPr="009D2F49">
              <w:rPr>
                <w:rFonts w:ascii="Arial" w:hAnsi="Arial" w:cs="Arial"/>
                <w:sz w:val="22"/>
                <w:szCs w:val="22"/>
              </w:rPr>
              <w:t>are</w:t>
            </w:r>
          </w:p>
          <w:p w:rsidR="00446D41" w:rsidRPr="009D2F49" w:rsidRDefault="00446D41" w:rsidP="00446D4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46D41" w:rsidRPr="00CA1EAD" w:rsidRDefault="00446D41" w:rsidP="00446D41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A1EAD">
              <w:rPr>
                <w:rFonts w:ascii="Arial" w:hAnsi="Arial" w:cs="Arial"/>
                <w:b/>
                <w:sz w:val="22"/>
                <w:szCs w:val="22"/>
              </w:rPr>
              <w:t>CNA Role</w:t>
            </w:r>
          </w:p>
          <w:p w:rsidR="00446D41" w:rsidRPr="009D2F49" w:rsidRDefault="00446D41" w:rsidP="00446D41">
            <w:pPr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446D41" w:rsidRPr="009D2F49" w:rsidRDefault="00446D41" w:rsidP="00446D41">
            <w:pPr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 xml:space="preserve">Caregiving </w:t>
            </w:r>
            <w:r w:rsidR="00EC52EF">
              <w:rPr>
                <w:rFonts w:ascii="Arial" w:hAnsi="Arial" w:cs="Arial"/>
                <w:sz w:val="22"/>
                <w:szCs w:val="22"/>
              </w:rPr>
              <w:t>M</w:t>
            </w:r>
            <w:r w:rsidRPr="009D2F49">
              <w:rPr>
                <w:rFonts w:ascii="Arial" w:hAnsi="Arial" w:cs="Arial"/>
                <w:sz w:val="22"/>
                <w:szCs w:val="22"/>
              </w:rPr>
              <w:t>odifications</w:t>
            </w:r>
          </w:p>
          <w:p w:rsidR="00446D41" w:rsidRPr="009D2F49" w:rsidRDefault="00446D41" w:rsidP="00446D41">
            <w:pPr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Observation</w:t>
            </w:r>
          </w:p>
          <w:p w:rsidR="00446D41" w:rsidRPr="0089074D" w:rsidRDefault="00446D41" w:rsidP="00446D41">
            <w:pPr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446D41" w:rsidRDefault="00446D41" w:rsidP="00446D41">
            <w:pPr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446D41" w:rsidRPr="009D2F49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CA1EAD" w:rsidRDefault="00446D41" w:rsidP="00446D41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A1EAD">
              <w:rPr>
                <w:rFonts w:ascii="Arial" w:hAnsi="Arial" w:cs="Arial"/>
                <w:b/>
                <w:sz w:val="22"/>
                <w:szCs w:val="22"/>
              </w:rPr>
              <w:t>ADL Programs</w:t>
            </w:r>
          </w:p>
          <w:p w:rsidR="00446D41" w:rsidRPr="009D2F49" w:rsidRDefault="00446D41" w:rsidP="00446D41">
            <w:pPr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446D41" w:rsidRPr="009D2F49" w:rsidRDefault="00446D41" w:rsidP="00446D41">
            <w:pPr>
              <w:numPr>
                <w:ilvl w:val="2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Eating</w:t>
            </w:r>
          </w:p>
          <w:p w:rsidR="00446D41" w:rsidRPr="009D2F49" w:rsidRDefault="00446D41" w:rsidP="00446D41">
            <w:pPr>
              <w:numPr>
                <w:ilvl w:val="2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Dressing/grooming</w:t>
            </w:r>
          </w:p>
          <w:p w:rsidR="00446D41" w:rsidRPr="009D2F49" w:rsidRDefault="00446D41" w:rsidP="00446D41">
            <w:pPr>
              <w:numPr>
                <w:ilvl w:val="2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Mobility</w:t>
            </w:r>
          </w:p>
          <w:p w:rsidR="00446D41" w:rsidRPr="009D2F49" w:rsidRDefault="00446D41" w:rsidP="00446D41">
            <w:pPr>
              <w:numPr>
                <w:ilvl w:val="2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Communication</w:t>
            </w:r>
          </w:p>
          <w:p w:rsidR="00446D41" w:rsidRPr="009D2F49" w:rsidRDefault="00446D41" w:rsidP="00446D41">
            <w:pPr>
              <w:numPr>
                <w:ilvl w:val="2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446D41" w:rsidRPr="009D2F49" w:rsidRDefault="00446D41" w:rsidP="00446D41">
            <w:pPr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446D41" w:rsidRPr="009D2F49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9D2F49" w:rsidRDefault="00446D41" w:rsidP="00446D41">
            <w:pPr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Adaptive Devices</w:t>
            </w:r>
          </w:p>
          <w:p w:rsidR="00446D41" w:rsidRPr="009D2F49" w:rsidRDefault="00446D41" w:rsidP="00446D41">
            <w:pPr>
              <w:numPr>
                <w:ilvl w:val="2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Types</w:t>
            </w:r>
          </w:p>
          <w:p w:rsidR="00446D41" w:rsidRPr="009D2F49" w:rsidRDefault="00446D41" w:rsidP="00446D41">
            <w:pPr>
              <w:numPr>
                <w:ilvl w:val="3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Eating</w:t>
            </w:r>
          </w:p>
          <w:p w:rsidR="00446D41" w:rsidRPr="009D2F49" w:rsidRDefault="00446D41" w:rsidP="00446D41">
            <w:pPr>
              <w:numPr>
                <w:ilvl w:val="3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Dressing/grooming</w:t>
            </w:r>
          </w:p>
          <w:p w:rsidR="00446D41" w:rsidRPr="009D2F49" w:rsidRDefault="00446D41" w:rsidP="00446D41">
            <w:pPr>
              <w:numPr>
                <w:ilvl w:val="3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Mobility</w:t>
            </w:r>
          </w:p>
          <w:p w:rsidR="00446D41" w:rsidRPr="009D2F49" w:rsidRDefault="00446D41" w:rsidP="00446D41">
            <w:pPr>
              <w:numPr>
                <w:ilvl w:val="3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Communication</w:t>
            </w:r>
          </w:p>
          <w:p w:rsidR="00446D41" w:rsidRPr="009D2F49" w:rsidRDefault="00446D41" w:rsidP="00446D41">
            <w:pPr>
              <w:numPr>
                <w:ilvl w:val="3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446D41" w:rsidRPr="009D2F49" w:rsidRDefault="00446D41" w:rsidP="00446D41">
            <w:pPr>
              <w:numPr>
                <w:ilvl w:val="2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Purpose</w:t>
            </w:r>
          </w:p>
          <w:p w:rsidR="00446D41" w:rsidRPr="009D2F49" w:rsidRDefault="00446D41" w:rsidP="00446D4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46D41" w:rsidRPr="009D2F49" w:rsidRDefault="00446D41" w:rsidP="00446D41">
            <w:pPr>
              <w:numPr>
                <w:ilvl w:val="2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 xml:space="preserve">CNA </w:t>
            </w:r>
            <w:r w:rsidR="00EC52EF">
              <w:rPr>
                <w:rFonts w:ascii="Arial" w:hAnsi="Arial" w:cs="Arial"/>
                <w:sz w:val="22"/>
                <w:szCs w:val="22"/>
              </w:rPr>
              <w:t>r</w:t>
            </w:r>
            <w:r w:rsidRPr="009D2F49">
              <w:rPr>
                <w:rFonts w:ascii="Arial" w:hAnsi="Arial" w:cs="Arial"/>
                <w:sz w:val="22"/>
                <w:szCs w:val="22"/>
              </w:rPr>
              <w:t>ole</w:t>
            </w:r>
          </w:p>
          <w:p w:rsidR="00446D41" w:rsidRPr="009D2F49" w:rsidRDefault="00446D41" w:rsidP="00446D41">
            <w:pPr>
              <w:numPr>
                <w:ilvl w:val="3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446D41" w:rsidRPr="009D2F49" w:rsidRDefault="00446D41" w:rsidP="00446D41">
            <w:pPr>
              <w:numPr>
                <w:ilvl w:val="3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Caregiving modification</w:t>
            </w:r>
          </w:p>
          <w:p w:rsidR="00446D41" w:rsidRPr="009D2F49" w:rsidRDefault="00446D41" w:rsidP="00446D41">
            <w:pPr>
              <w:numPr>
                <w:ilvl w:val="3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Observation</w:t>
            </w:r>
          </w:p>
          <w:p w:rsidR="00446D41" w:rsidRPr="009D2F49" w:rsidRDefault="00446D41" w:rsidP="00446D41">
            <w:pPr>
              <w:numPr>
                <w:ilvl w:val="3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446D41" w:rsidRPr="009D2F49" w:rsidRDefault="00446D41" w:rsidP="00446D41">
            <w:pPr>
              <w:numPr>
                <w:ilvl w:val="3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D2F49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446D41" w:rsidRPr="009D2F49" w:rsidRDefault="00446D41" w:rsidP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755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Reading assignment</w:t>
            </w: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Lecture</w:t>
            </w: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Classroom discussion</w:t>
            </w: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Group activities</w:t>
            </w: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  <w:r w:rsidRPr="00446D41">
              <w:rPr>
                <w:rFonts w:ascii="Arial" w:hAnsi="Arial" w:cs="Arial"/>
                <w:sz w:val="22"/>
                <w:szCs w:val="22"/>
              </w:rPr>
              <w:t>Multimedia</w:t>
            </w: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D41" w:rsidRPr="00446D41" w:rsidRDefault="00446D41" w:rsidP="00075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2728" w:rsidRDefault="00432728">
      <w:pPr>
        <w:rPr>
          <w:rFonts w:ascii="Arial" w:hAnsi="Arial" w:cs="Arial"/>
          <w:sz w:val="22"/>
          <w:szCs w:val="22"/>
        </w:rPr>
        <w:sectPr w:rsidR="00432728" w:rsidSect="00A67148">
          <w:headerReference w:type="default" r:id="rId16"/>
          <w:pgSz w:w="15840" w:h="12240" w:orient="landscape" w:code="1"/>
          <w:pgMar w:top="720" w:right="720" w:bottom="720" w:left="720" w:header="720" w:footer="438" w:gutter="0"/>
          <w:cols w:space="720"/>
          <w:docGrid w:linePitch="360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5580"/>
        <w:gridCol w:w="4050"/>
      </w:tblGrid>
      <w:tr w:rsidR="0056375B" w:rsidTr="007A34FE">
        <w:trPr>
          <w:trHeight w:val="4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Upon completion of this unit of instruction, the student will be able to: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Define key terms identified in this module.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impact of spiritual beliefs on one’s attitude.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impact that cultural beliefs impact one’s attitude.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Examine one’s feelings about providing care for the terminally ill resident.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Explore legal issues associated with end of life care.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significance of Advance Directives.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implications of a “do not resuscitate” order.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Physician’s Order for Life Sustaining Treatment (POLST).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current state and federal regulations related to end of life issues.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physical needs of the dying person.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signs of approaching death.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ways to promote comfort for the dying resident</w:t>
            </w:r>
            <w:r w:rsidR="00E4314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psychological needs of the dying person.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how to preserve the dying person’s rights.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importance of celebrating a person’s life.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strategies to celebrate a person’s life.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grieving process.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various facility practices to honor deceased residents.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</w:t>
            </w:r>
            <w:r w:rsidR="00C873AE">
              <w:rPr>
                <w:rFonts w:ascii="Arial" w:hAnsi="Arial" w:cs="Arial"/>
                <w:sz w:val="22"/>
                <w:szCs w:val="22"/>
              </w:rPr>
              <w:t xml:space="preserve">’s </w:t>
            </w:r>
            <w:r>
              <w:rPr>
                <w:rFonts w:ascii="Arial" w:hAnsi="Arial" w:cs="Arial"/>
                <w:sz w:val="22"/>
                <w:szCs w:val="22"/>
              </w:rPr>
              <w:t>role in meeting the physical needs of the dying person.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the CNA role in meeting the psychosocial needs of the dying person.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philosophy of hospice and palliative care.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the goals of hospice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palliative care.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ways that hospice and palliative care are incorporated into the plan of care.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the principles involved in caring for the body after death.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 postmortem care according to established facility practices.</w:t>
            </w:r>
          </w:p>
          <w:p w:rsidR="0056375B" w:rsidRPr="0056375B" w:rsidRDefault="005637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7A34FE" w:rsidRDefault="007A3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34FE" w:rsidRDefault="007A3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7A34FE" w:rsidRDefault="0056375B" w:rsidP="0056375B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of Life Issues</w:t>
            </w:r>
          </w:p>
          <w:p w:rsidR="0056375B" w:rsidRDefault="0056375B" w:rsidP="0056375B">
            <w:pPr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Attitudes</w:t>
            </w:r>
          </w:p>
          <w:p w:rsidR="0056375B" w:rsidRPr="007A34FE" w:rsidRDefault="0056375B" w:rsidP="0056375B">
            <w:pPr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Spiritual beliefs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Cultural beliefs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 Issues</w:t>
            </w:r>
          </w:p>
          <w:p w:rsidR="0056375B" w:rsidRDefault="0056375B" w:rsidP="0056375B">
            <w:pPr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 determination</w:t>
            </w:r>
          </w:p>
          <w:p w:rsidR="0056375B" w:rsidRDefault="0056375B" w:rsidP="0056375B">
            <w:pPr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Guardianship</w:t>
            </w:r>
          </w:p>
          <w:p w:rsidR="0056375B" w:rsidRDefault="0056375B" w:rsidP="0056375B">
            <w:pPr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 directives</w:t>
            </w:r>
          </w:p>
          <w:p w:rsidR="0056375B" w:rsidRDefault="0056375B" w:rsidP="0056375B">
            <w:pPr>
              <w:numPr>
                <w:ilvl w:val="3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Living wills</w:t>
            </w:r>
          </w:p>
          <w:p w:rsidR="0056375B" w:rsidRDefault="0056375B" w:rsidP="0056375B">
            <w:pPr>
              <w:numPr>
                <w:ilvl w:val="3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 of attorney</w:t>
            </w:r>
          </w:p>
          <w:p w:rsidR="0056375B" w:rsidRDefault="0056375B" w:rsidP="0056375B">
            <w:pPr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not resuscitate</w:t>
            </w:r>
          </w:p>
          <w:p w:rsidR="0056375B" w:rsidRDefault="0056375B" w:rsidP="0056375B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Physician’s Order for Life Sustaining Treatment </w:t>
            </w:r>
          </w:p>
          <w:p w:rsidR="0056375B" w:rsidRDefault="0056375B" w:rsidP="0056375B">
            <w:pPr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State and Federal Regulations</w:t>
            </w:r>
          </w:p>
          <w:p w:rsidR="0056375B" w:rsidRDefault="0056375B" w:rsidP="0056375B">
            <w:pPr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 Rights</w:t>
            </w:r>
          </w:p>
          <w:p w:rsidR="0056375B" w:rsidRDefault="0056375B" w:rsidP="0056375B">
            <w:pPr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 Behaviors and Facility Practices</w:t>
            </w:r>
          </w:p>
          <w:p w:rsidR="0056375B" w:rsidRDefault="0056375B" w:rsidP="0056375B">
            <w:pPr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of Life</w:t>
            </w:r>
          </w:p>
          <w:p w:rsidR="0056375B" w:rsidRDefault="0056375B" w:rsidP="0056375B">
            <w:pPr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of Care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Care of the Dying Person</w:t>
            </w:r>
          </w:p>
          <w:p w:rsidR="0056375B" w:rsidRDefault="0056375B" w:rsidP="0056375B">
            <w:pPr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</w:t>
            </w:r>
          </w:p>
          <w:p w:rsidR="0056375B" w:rsidRDefault="0056375B" w:rsidP="0056375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Signs of approaching death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Comfort measures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Psychosocial</w:t>
            </w:r>
          </w:p>
          <w:p w:rsidR="0056375B" w:rsidRDefault="0056375B" w:rsidP="0056375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Rights of the dying person</w:t>
            </w:r>
          </w:p>
          <w:p w:rsidR="00C873AE" w:rsidRDefault="00C873AE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Celebrating the person’s life</w:t>
            </w:r>
          </w:p>
          <w:p w:rsidR="0056375B" w:rsidRDefault="0056375B" w:rsidP="0056375B">
            <w:pPr>
              <w:numPr>
                <w:ilvl w:val="3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numPr>
                <w:ilvl w:val="3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Creative strategies</w:t>
            </w:r>
          </w:p>
          <w:p w:rsidR="0056375B" w:rsidRDefault="0056375B" w:rsidP="0056375B">
            <w:pPr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Honoring spirituality</w:t>
            </w:r>
          </w:p>
          <w:p w:rsidR="0056375B" w:rsidRDefault="0056375B" w:rsidP="0056375B">
            <w:pPr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Grieving process</w:t>
            </w:r>
          </w:p>
          <w:p w:rsidR="0056375B" w:rsidRDefault="0056375B" w:rsidP="0056375B">
            <w:pPr>
              <w:numPr>
                <w:ilvl w:val="3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Dying person</w:t>
            </w:r>
          </w:p>
          <w:p w:rsidR="0056375B" w:rsidRDefault="0056375B" w:rsidP="0056375B">
            <w:pPr>
              <w:numPr>
                <w:ilvl w:val="3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Friends/loved ones</w:t>
            </w:r>
          </w:p>
          <w:p w:rsidR="0056375B" w:rsidRDefault="0056375B" w:rsidP="0056375B">
            <w:pPr>
              <w:numPr>
                <w:ilvl w:val="3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Caregivers</w:t>
            </w:r>
          </w:p>
          <w:p w:rsidR="0056375B" w:rsidRDefault="0056375B" w:rsidP="0056375B">
            <w:pPr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Facility practices for honoring resident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CNA Role</w:t>
            </w:r>
          </w:p>
          <w:p w:rsidR="0056375B" w:rsidRDefault="0056375B" w:rsidP="0056375B">
            <w:pPr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:rsidR="0056375B" w:rsidRDefault="0056375B" w:rsidP="0056375B">
            <w:pPr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Critical thinking</w:t>
            </w:r>
          </w:p>
          <w:p w:rsidR="0056375B" w:rsidRDefault="0056375B" w:rsidP="0056375B">
            <w:pPr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56375B" w:rsidRDefault="0056375B" w:rsidP="0056375B">
            <w:pPr>
              <w:numPr>
                <w:ilvl w:val="2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Hospice and Palliative Care</w:t>
            </w:r>
          </w:p>
          <w:p w:rsidR="0056375B" w:rsidRDefault="0056375B" w:rsidP="0056375B">
            <w:pPr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Philosophy</w:t>
            </w:r>
          </w:p>
          <w:p w:rsidR="0056375B" w:rsidRDefault="0056375B" w:rsidP="0056375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Goals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Caregiver and Staff Roles</w:t>
            </w: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Post-Mortem Care</w:t>
            </w:r>
          </w:p>
          <w:p w:rsidR="0056375B" w:rsidRDefault="0056375B" w:rsidP="0056375B">
            <w:pPr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Principles</w:t>
            </w:r>
          </w:p>
          <w:p w:rsidR="0056375B" w:rsidRDefault="0056375B" w:rsidP="0056375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 w:rsidP="0056375B">
            <w:pPr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Procedure</w:t>
            </w:r>
          </w:p>
          <w:p w:rsidR="001D3268" w:rsidRDefault="001D3268" w:rsidP="001D326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 w:rsidP="005637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  <w:r w:rsidRPr="0056375B">
              <w:rPr>
                <w:rFonts w:ascii="Arial" w:hAnsi="Arial" w:cs="Arial"/>
                <w:sz w:val="22"/>
                <w:szCs w:val="22"/>
              </w:rPr>
              <w:t>Reading assignment</w:t>
            </w: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  <w:r w:rsidRPr="0056375B">
              <w:rPr>
                <w:rFonts w:ascii="Arial" w:hAnsi="Arial" w:cs="Arial"/>
                <w:sz w:val="22"/>
                <w:szCs w:val="22"/>
              </w:rPr>
              <w:t>Lecture</w:t>
            </w: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  <w:r w:rsidRPr="0056375B">
              <w:rPr>
                <w:rFonts w:ascii="Arial" w:hAnsi="Arial" w:cs="Arial"/>
                <w:sz w:val="22"/>
                <w:szCs w:val="22"/>
              </w:rPr>
              <w:t>Classroom discussion</w:t>
            </w: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  <w:r w:rsidRPr="0056375B">
              <w:rPr>
                <w:rFonts w:ascii="Arial" w:hAnsi="Arial" w:cs="Arial"/>
                <w:sz w:val="22"/>
                <w:szCs w:val="22"/>
              </w:rPr>
              <w:t>Group activities</w:t>
            </w: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  <w:r w:rsidRPr="0056375B">
              <w:rPr>
                <w:rFonts w:ascii="Arial" w:hAnsi="Arial" w:cs="Arial"/>
                <w:sz w:val="22"/>
                <w:szCs w:val="22"/>
              </w:rPr>
              <w:t>Multimedia</w:t>
            </w: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  <w:r w:rsidRPr="0056375B">
              <w:rPr>
                <w:rFonts w:ascii="Arial" w:hAnsi="Arial" w:cs="Arial"/>
                <w:sz w:val="22"/>
                <w:szCs w:val="22"/>
              </w:rPr>
              <w:t>Procedure demonstration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optional</w:t>
            </w: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Default="00563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56375B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75B" w:rsidRPr="0056375B" w:rsidRDefault="005637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6D41" w:rsidRDefault="00446D41">
      <w:pPr>
        <w:rPr>
          <w:rFonts w:ascii="Arial" w:hAnsi="Arial" w:cs="Arial"/>
          <w:sz w:val="22"/>
          <w:szCs w:val="22"/>
        </w:rPr>
      </w:pPr>
    </w:p>
    <w:p w:rsidR="007A34FE" w:rsidRDefault="007A34FE">
      <w:pPr>
        <w:rPr>
          <w:rFonts w:ascii="Arial" w:hAnsi="Arial" w:cs="Arial"/>
          <w:sz w:val="22"/>
          <w:szCs w:val="22"/>
        </w:rPr>
        <w:sectPr w:rsidR="007A34FE" w:rsidSect="00A67148">
          <w:headerReference w:type="default" r:id="rId17"/>
          <w:pgSz w:w="15840" w:h="12240" w:orient="landscape" w:code="1"/>
          <w:pgMar w:top="720" w:right="720" w:bottom="720" w:left="720" w:header="720" w:footer="438" w:gutter="0"/>
          <w:cols w:space="720"/>
          <w:docGrid w:linePitch="360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5580"/>
        <w:gridCol w:w="4050"/>
      </w:tblGrid>
      <w:tr w:rsidR="001D3268" w:rsidTr="00BE52A0">
        <w:trPr>
          <w:trHeight w:val="4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Upon completion of this unit of instruction, the student will be able to: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Define the key terms identified in this module.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Differentiate between normal aging and dementias.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Describe how dementias are diagnosed.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List types of reversible dementia.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List types of non-irreversible dementia.</w:t>
            </w:r>
          </w:p>
          <w:p w:rsidR="00420A3F" w:rsidRPr="00420A3F" w:rsidRDefault="00420A3F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0A3F" w:rsidRDefault="00420A3F" w:rsidP="00420A3F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Describe the physical changes that occur as the person progresses through Alzheimer’s Disease.</w:t>
            </w:r>
          </w:p>
          <w:p w:rsidR="00420A3F" w:rsidRPr="00420A3F" w:rsidRDefault="00420A3F" w:rsidP="00420A3F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List the signs and symptoms of Alzheimer’s Disease.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Describe impact of cognitive impairment on society, the family, and the individual.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Discuss current state and federal regulations related to care of the person with dementia.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Discuss the philosophy of person-directed ability centered care.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Describe the goals of ability centered care.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Discuss the importance of a team approach in caring for a person with dementia.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Discuss the role of the CNA in providing ability centered care.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Discuss elements of a therapeutic environment.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Discuss creative strategies to promote a therapeutic environment.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Describe how challenges in communication change as the person progresses through the stages of dementia.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Discuss creative strategies to enhance communication.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Discuss appropriate techniques for physical touch with someone with dementia.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Examine the importance of relationships between caregivers and the person who has dementia.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Describe ways that the CNA can enhance their relationship with the person with dementia.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Discuss examples of activities appropriate for persons in different stages of dementia.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Discuss approaches the CNA can utilize to engage residents in activities.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Compare and contrast traditional vs. non-traditional activities.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Compare and contrast structured vs. spontaneous activities.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Discuss the purpose of restorative goals.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Explore physical challenges related to each ADL.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Explore psychosocial challenges related to each ADL.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Investigate environmental challenges related to each ADL.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Explore approaches to support resident’s independence in each ADL.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Explain the difference between symptoms and behaviors.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 xml:space="preserve">Describe defense mechanism/ coping behaviors used to compensate for cognitive impairment. 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Examine ways the CNA can diminish behavioral challenges.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Explore creative strategies to manage common behavioral challenges.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Describe challenges in maintaining the safety of the resident while supporting their need to remain active.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Investigate creative strategies to provide for the safety of the person with dementia.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Identify issues experienced by persons with dementia.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Describe role changes and reversals that the person with dementia experiences.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Discuss stressors experienced by the person with dementia.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Discuss grief and loss issues experienced by the person with dementia.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Describe coping strategies for the person with dementia.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Describe the role changes and reversals family members go through when a loved one has dementia.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Describe ways to manage the stresses of caring for persons with cognitive impairment.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Discuss grief and loss issues.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Discuss the psychological support that family and loved ones might need in coping with dementia.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0A3F" w:rsidRPr="00420A3F" w:rsidRDefault="00420A3F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Identify stressors experienced by the caregivers and staff.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Discuss grief and loss issues.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Describe coping strategies for those caring for persons with cognitive impairment.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Identify community resources available for those persons impacted by dementia.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8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7A34FE" w:rsidRDefault="007A3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0A3F" w:rsidRPr="00420A3F" w:rsidRDefault="00420A3F" w:rsidP="00420A3F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420A3F">
            <w:pPr>
              <w:widowControl w:val="0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0A3F">
              <w:rPr>
                <w:rFonts w:ascii="Arial" w:hAnsi="Arial" w:cs="Arial"/>
                <w:b/>
                <w:sz w:val="22"/>
                <w:szCs w:val="22"/>
              </w:rPr>
              <w:t>Cognitive Impairment</w:t>
            </w:r>
          </w:p>
          <w:p w:rsidR="001D3268" w:rsidRPr="00420A3F" w:rsidRDefault="001D3268" w:rsidP="00420A3F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Alteration in Cognition</w:t>
            </w:r>
          </w:p>
          <w:p w:rsidR="001D3268" w:rsidRPr="00420A3F" w:rsidRDefault="001D3268" w:rsidP="00420A3F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Normal</w:t>
            </w:r>
          </w:p>
          <w:p w:rsidR="001D3268" w:rsidRPr="00420A3F" w:rsidRDefault="001D3268" w:rsidP="00420A3F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Disease</w:t>
            </w:r>
          </w:p>
          <w:p w:rsidR="001D3268" w:rsidRPr="00420A3F" w:rsidRDefault="001D3268" w:rsidP="00420A3F">
            <w:pPr>
              <w:tabs>
                <w:tab w:val="left" w:pos="-1440"/>
                <w:tab w:val="left" w:pos="-720"/>
                <w:tab w:val="left" w:pos="0"/>
                <w:tab w:val="left" w:pos="4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D3268" w:rsidRDefault="001D3268" w:rsidP="00420A3F">
            <w:pPr>
              <w:tabs>
                <w:tab w:val="left" w:pos="-1440"/>
                <w:tab w:val="left" w:pos="-720"/>
                <w:tab w:val="left" w:pos="0"/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0A3F" w:rsidRPr="00420A3F" w:rsidRDefault="00420A3F" w:rsidP="00420A3F">
            <w:pPr>
              <w:tabs>
                <w:tab w:val="left" w:pos="-1440"/>
                <w:tab w:val="left" w:pos="-720"/>
                <w:tab w:val="left" w:pos="0"/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420A3F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Reversible Dementia</w:t>
            </w:r>
          </w:p>
          <w:p w:rsidR="001D3268" w:rsidRPr="00420A3F" w:rsidRDefault="001D3268" w:rsidP="00420A3F">
            <w:pPr>
              <w:tabs>
                <w:tab w:val="left" w:pos="-1440"/>
                <w:tab w:val="left" w:pos="-720"/>
                <w:tab w:val="left" w:pos="0"/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420A3F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Non-Reversible Dementia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0A3F">
              <w:rPr>
                <w:rFonts w:ascii="Arial" w:hAnsi="Arial" w:cs="Arial"/>
                <w:b/>
                <w:sz w:val="22"/>
                <w:szCs w:val="22"/>
              </w:rPr>
              <w:t>Alzheimer’s Disease</w:t>
            </w: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Changes in the Brain</w:t>
            </w:r>
          </w:p>
          <w:p w:rsidR="00420A3F" w:rsidRPr="00420A3F" w:rsidRDefault="00420A3F" w:rsidP="00420A3F">
            <w:pPr>
              <w:tabs>
                <w:tab w:val="left" w:pos="-1440"/>
                <w:tab w:val="left" w:pos="-720"/>
                <w:tab w:val="left" w:pos="0"/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0A3F" w:rsidRPr="00420A3F" w:rsidRDefault="00420A3F" w:rsidP="00420A3F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Disease Progression</w:t>
            </w: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Signs and Symptoms</w:t>
            </w:r>
          </w:p>
          <w:p w:rsidR="001D3268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20A3F" w:rsidRPr="00420A3F" w:rsidRDefault="00420A3F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0A3F">
              <w:rPr>
                <w:rFonts w:ascii="Arial" w:hAnsi="Arial" w:cs="Arial"/>
                <w:b/>
                <w:sz w:val="22"/>
                <w:szCs w:val="22"/>
              </w:rPr>
              <w:t>Impacts of Cognitive Impairments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Society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Family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Individual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0A3F">
              <w:rPr>
                <w:rFonts w:ascii="Arial" w:hAnsi="Arial" w:cs="Arial"/>
                <w:b/>
                <w:sz w:val="22"/>
                <w:szCs w:val="22"/>
              </w:rPr>
              <w:t>State and Federal Regulations</w:t>
            </w: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Resident Rights</w:t>
            </w: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Resident Behaviors and Facility Practices</w:t>
            </w: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Quality of Life</w:t>
            </w: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Quality of Care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0A3F">
              <w:rPr>
                <w:rFonts w:ascii="Arial" w:hAnsi="Arial" w:cs="Arial"/>
                <w:b/>
                <w:sz w:val="22"/>
                <w:szCs w:val="22"/>
              </w:rPr>
              <w:t xml:space="preserve">Ability Centered Care </w:t>
            </w: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Overview</w:t>
            </w:r>
          </w:p>
          <w:p w:rsidR="001D3268" w:rsidRPr="00420A3F" w:rsidRDefault="001D3268" w:rsidP="00420A3F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Philosophy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 xml:space="preserve">Goals 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Team approach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Role of the CNA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Therapeutic Environment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 xml:space="preserve">Elements 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 xml:space="preserve">Creative strategies 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 xml:space="preserve">Communication 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 xml:space="preserve">Challenges 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Creative strategies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Verbal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Nonverbal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Touch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Relationships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Importance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1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420A3F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1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Enhancing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1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1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Activities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Approaches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</w:tabs>
              <w:ind w:left="780"/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</w:tabs>
              <w:ind w:left="780"/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14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Traditional vs. Non-Traditional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ind w:left="780"/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ind w:left="780"/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14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Structured vs. Spontaneous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ADLs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Restorative Goals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Improve performance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num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Maintain abilities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  <w:tab w:val="num" w:pos="28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Prevent complications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Dressing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Physical challenges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Psychosocial challenges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Environmental challenges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Approaches to support independence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Bathing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Physical challenges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Psychosocial challenges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Environmental challenges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Approaches to support independence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Grooming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Physical challenges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Psychosocial challenges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Environmental challenges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Approaches to support independence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Oral Hygiene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Physical challenges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Psychosocial challenges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Environmental challenges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Approaches to support independence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Toileting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Physical challenges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Psychosocial challenges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Environmental challenges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Approaches to support independence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Eating/Nutritional issues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Physical challenges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Psychosocial challenges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Environmental challenges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Approaches to support independence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Approaches to enhance dining experience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0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0A3F">
              <w:rPr>
                <w:rFonts w:ascii="Arial" w:hAnsi="Arial" w:cs="Arial"/>
                <w:b/>
                <w:sz w:val="22"/>
                <w:szCs w:val="22"/>
              </w:rPr>
              <w:t>Understanding Behaviors as Unmet Needs</w:t>
            </w: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Symptoms versus Behaviors</w:t>
            </w:r>
          </w:p>
          <w:p w:rsidR="001D3268" w:rsidRDefault="001D3268" w:rsidP="00420A3F">
            <w:pPr>
              <w:tabs>
                <w:tab w:val="left" w:pos="-1440"/>
                <w:tab w:val="left" w:pos="-720"/>
                <w:tab w:val="left" w:pos="420"/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20A3F" w:rsidRPr="00420A3F" w:rsidRDefault="00420A3F" w:rsidP="00420A3F">
            <w:pPr>
              <w:tabs>
                <w:tab w:val="left" w:pos="-1440"/>
                <w:tab w:val="left" w:pos="-720"/>
                <w:tab w:val="left" w:pos="420"/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Defense Mechanisms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420"/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420"/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Principles for Understanding Behaviors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  <w:tab w:val="left" w:pos="420"/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Common Behaviors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7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Purposeful wandering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Meaning or potential need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Creative management strategies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7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Agitation and Aggression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Meaning or potential need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Creative management strategies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7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Catastrophic reaction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Meaning or potential need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Creative management strategies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7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Combativeness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Meaning or potential need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Creative management strategies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7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Delusions/Hallucinations/Paranoia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Meaning or potential need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Creative management strategies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Rummaging and Hoarding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 xml:space="preserve">Meaning or potential need 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Creative management strategies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Sexual behavior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Meaning or potential need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Creative management strategies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Sleep disturbances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Meaning or potential need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Creative management strategies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Sundowning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 xml:space="preserve">Meaning or potential need 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Creative management strategies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Wanting to go home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 xml:space="preserve">Meaning or potential need 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Creative management strategies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Indifference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 xml:space="preserve">Meaning or potential need 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Creative management strategies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Purposeful walking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Meaning or potential need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 xml:space="preserve">Creative management strategy 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Other behaviors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 xml:space="preserve">Meaning or potential need 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420"/>
                <w:tab w:val="left" w:pos="780"/>
                <w:tab w:val="left" w:pos="11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Creative management strategies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42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0A3F">
              <w:rPr>
                <w:rFonts w:ascii="Arial" w:hAnsi="Arial" w:cs="Arial"/>
                <w:b/>
                <w:sz w:val="22"/>
                <w:szCs w:val="22"/>
              </w:rPr>
              <w:t xml:space="preserve">Safety </w:t>
            </w: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 xml:space="preserve">Challenges 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Physical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Psychosocial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  <w:tab w:val="left" w:pos="60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Environmental</w:t>
            </w: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Creative Care Strategies</w:t>
            </w:r>
          </w:p>
          <w:p w:rsidR="001D3268" w:rsidRPr="00420A3F" w:rsidRDefault="001D3268" w:rsidP="00420A3F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0"/>
                <w:numId w:val="12"/>
              </w:num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0A3F">
              <w:rPr>
                <w:rFonts w:ascii="Arial" w:hAnsi="Arial" w:cs="Arial"/>
                <w:b/>
                <w:sz w:val="22"/>
                <w:szCs w:val="22"/>
              </w:rPr>
              <w:t>Psychosocial Needs</w:t>
            </w: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Person with Dementia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Role changes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Stressors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Grief and loss issues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Coping strategies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105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Understanding disease progression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105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Realistic expectations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  <w:tab w:val="left" w:pos="105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Self-care</w:t>
            </w: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Family and Loved Ones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Role changes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Stressors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Grief and loss issues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Coping strategies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Understanding disease progression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Realistic expectations</w:t>
            </w:r>
          </w:p>
          <w:p w:rsidR="001D3268" w:rsidRPr="00420A3F" w:rsidRDefault="001D3268" w:rsidP="00420A3F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Self-care</w:t>
            </w: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Caregivers and Staff</w:t>
            </w: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Stressors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Grief and loss issues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2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Coping strategies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Understanding disease progression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Realistic expectations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Self-care</w:t>
            </w:r>
          </w:p>
          <w:p w:rsidR="001D3268" w:rsidRPr="00420A3F" w:rsidRDefault="001D3268" w:rsidP="001D3268">
            <w:pPr>
              <w:widowControl w:val="0"/>
              <w:numPr>
                <w:ilvl w:val="3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Recognizing burnout</w:t>
            </w:r>
          </w:p>
          <w:p w:rsidR="001D3268" w:rsidRPr="00420A3F" w:rsidRDefault="001D3268" w:rsidP="001D3268">
            <w:pPr>
              <w:tabs>
                <w:tab w:val="left" w:pos="-1440"/>
                <w:tab w:val="left" w:pos="-720"/>
              </w:tabs>
              <w:ind w:left="1050"/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1D3268">
            <w:pPr>
              <w:widowControl w:val="0"/>
              <w:numPr>
                <w:ilvl w:val="0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0A3F">
              <w:rPr>
                <w:rFonts w:ascii="Arial" w:hAnsi="Arial" w:cs="Arial"/>
                <w:b/>
                <w:sz w:val="22"/>
                <w:szCs w:val="22"/>
              </w:rPr>
              <w:t>Resources</w:t>
            </w: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Person with Dementia</w:t>
            </w:r>
          </w:p>
          <w:p w:rsidR="001D3268" w:rsidRPr="00420A3F" w:rsidRDefault="001D3268" w:rsidP="001D3268">
            <w:pPr>
              <w:widowControl w:val="0"/>
              <w:numPr>
                <w:ilvl w:val="1"/>
                <w:numId w:val="12"/>
              </w:numPr>
              <w:tabs>
                <w:tab w:val="left" w:pos="-1440"/>
                <w:tab w:val="left" w:pos="-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 xml:space="preserve">Families and Loved Ones </w:t>
            </w:r>
          </w:p>
          <w:p w:rsidR="001D3268" w:rsidRPr="00420A3F" w:rsidRDefault="001D3268" w:rsidP="001D3268">
            <w:pPr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napToGrid w:val="0"/>
                <w:sz w:val="22"/>
                <w:szCs w:val="22"/>
              </w:rPr>
              <w:t>Caregivers and Staff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Reading assignment</w:t>
            </w: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Lecture</w:t>
            </w: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Classroom discussion</w:t>
            </w: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Group activities</w:t>
            </w: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Multimedia</w:t>
            </w: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  <w:r w:rsidRPr="00420A3F">
              <w:rPr>
                <w:rFonts w:ascii="Arial" w:hAnsi="Arial" w:cs="Arial"/>
                <w:sz w:val="22"/>
                <w:szCs w:val="22"/>
              </w:rPr>
              <w:t>Clinical</w:t>
            </w: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3268" w:rsidRPr="00420A3F" w:rsidRDefault="001D3268" w:rsidP="00420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3883" w:rsidRPr="00446D41" w:rsidRDefault="00EF3883">
      <w:pPr>
        <w:rPr>
          <w:rFonts w:ascii="Arial" w:hAnsi="Arial" w:cs="Arial"/>
          <w:sz w:val="22"/>
          <w:szCs w:val="22"/>
        </w:rPr>
      </w:pPr>
    </w:p>
    <w:sectPr w:rsidR="00EF3883" w:rsidRPr="00446D41" w:rsidSect="00A67148">
      <w:headerReference w:type="default" r:id="rId18"/>
      <w:pgSz w:w="15840" w:h="12240" w:orient="landscape" w:code="1"/>
      <w:pgMar w:top="720" w:right="720" w:bottom="720" w:left="720" w:header="72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88C" w:rsidRDefault="00EA788C">
      <w:r>
        <w:separator/>
      </w:r>
    </w:p>
  </w:endnote>
  <w:endnote w:type="continuationSeparator" w:id="0">
    <w:p w:rsidR="00EA788C" w:rsidRDefault="00EA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28" w:rsidRDefault="004327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2728" w:rsidRDefault="004327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28" w:rsidRDefault="004327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A85">
      <w:rPr>
        <w:rStyle w:val="PageNumber"/>
        <w:noProof/>
      </w:rPr>
      <w:t>1</w:t>
    </w:r>
    <w:r>
      <w:rPr>
        <w:rStyle w:val="PageNumber"/>
      </w:rPr>
      <w:fldChar w:fldCharType="end"/>
    </w:r>
  </w:p>
  <w:p w:rsidR="00432728" w:rsidRPr="00043240" w:rsidRDefault="00432728" w:rsidP="00043240">
    <w:pPr>
      <w:jc w:val="both"/>
      <w:rPr>
        <w:rFonts w:ascii="Arial" w:hAnsi="Arial" w:cs="Arial"/>
        <w:sz w:val="20"/>
        <w:szCs w:val="20"/>
      </w:rPr>
    </w:pPr>
    <w:r w:rsidRPr="00043240">
      <w:rPr>
        <w:rFonts w:ascii="Arial" w:hAnsi="Arial" w:cs="Arial"/>
        <w:sz w:val="20"/>
        <w:szCs w:val="20"/>
      </w:rPr>
      <w:t>ILLI</w:t>
    </w:r>
    <w:r>
      <w:rPr>
        <w:rFonts w:ascii="Arial" w:hAnsi="Arial" w:cs="Arial"/>
        <w:sz w:val="20"/>
        <w:szCs w:val="20"/>
      </w:rPr>
      <w:t>NOIS DEPARTMENT OF PUBLIC HEALTH</w:t>
    </w:r>
  </w:p>
  <w:p w:rsidR="00432728" w:rsidRPr="00043240" w:rsidRDefault="00432728" w:rsidP="00043240">
    <w:pPr>
      <w:jc w:val="both"/>
      <w:rPr>
        <w:rFonts w:ascii="Arial" w:hAnsi="Arial" w:cs="Arial"/>
        <w:sz w:val="20"/>
        <w:szCs w:val="20"/>
      </w:rPr>
    </w:pPr>
    <w:r w:rsidRPr="00043240">
      <w:rPr>
        <w:rFonts w:ascii="Arial" w:hAnsi="Arial" w:cs="Arial"/>
        <w:sz w:val="20"/>
        <w:szCs w:val="20"/>
      </w:rPr>
      <w:t>BASIC NURSING ASSISTANT TRAINING PROGRAM,   effective 06/27/2013</w:t>
    </w:r>
    <w:r w:rsidRPr="0004324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88C" w:rsidRDefault="00EA788C">
      <w:r>
        <w:separator/>
      </w:r>
    </w:p>
  </w:footnote>
  <w:footnote w:type="continuationSeparator" w:id="0">
    <w:p w:rsidR="00EA788C" w:rsidRDefault="00EA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28" w:rsidRDefault="00432728" w:rsidP="00043240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MODULE I:  </w:t>
    </w:r>
    <w:r>
      <w:rPr>
        <w:rFonts w:ascii="Arial" w:hAnsi="Arial" w:cs="Arial"/>
        <w:b/>
      </w:rPr>
      <w:tab/>
      <w:t>INTRODUCTION TO HEALTH CARE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432728" w:rsidRDefault="00432728" w:rsidP="00043240">
    <w:pPr>
      <w:tabs>
        <w:tab w:val="left" w:pos="144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  <w:t>4 Hours</w:t>
    </w:r>
  </w:p>
  <w:tbl>
    <w:tblPr>
      <w:tblW w:w="146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060"/>
      <w:gridCol w:w="5582"/>
      <w:gridCol w:w="3962"/>
    </w:tblGrid>
    <w:tr w:rsidR="00432728" w:rsidTr="00043240">
      <w:trPr>
        <w:trHeight w:val="341"/>
      </w:trPr>
      <w:tc>
        <w:tcPr>
          <w:tcW w:w="50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OBJECTIVES</w:t>
          </w:r>
        </w:p>
      </w:tc>
      <w:tc>
        <w:tcPr>
          <w:tcW w:w="5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CONTENT OUTLINE</w:t>
          </w:r>
        </w:p>
      </w:tc>
      <w:tc>
        <w:tcPr>
          <w:tcW w:w="3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TEACHING/LEARNING ACTIVITIES</w:t>
          </w:r>
        </w:p>
      </w:tc>
    </w:tr>
  </w:tbl>
  <w:p w:rsidR="00432728" w:rsidRPr="00C0051D" w:rsidRDefault="00432728" w:rsidP="00C0051D">
    <w:pPr>
      <w:tabs>
        <w:tab w:val="left" w:pos="144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28" w:rsidRDefault="00432728" w:rsidP="00043240">
    <w:pPr>
      <w:rPr>
        <w:rFonts w:ascii="Arial" w:hAnsi="Arial" w:cs="Arial"/>
        <w:b/>
      </w:rPr>
    </w:pPr>
    <w:r>
      <w:rPr>
        <w:rFonts w:ascii="Arial" w:hAnsi="Arial" w:cs="Arial"/>
        <w:b/>
      </w:rPr>
      <w:t>MODULE II:  RIGHTS AND RELATIONSHIPS</w:t>
    </w:r>
    <w:r>
      <w:rPr>
        <w:rFonts w:ascii="Arial" w:hAnsi="Arial" w:cs="Arial"/>
        <w:b/>
      </w:rPr>
      <w:tab/>
      <w:t xml:space="preserve">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432728" w:rsidRDefault="00432728" w:rsidP="00043240">
    <w:pPr>
      <w:tabs>
        <w:tab w:val="left" w:pos="144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  <w:t>4 Hours</w:t>
    </w:r>
  </w:p>
  <w:tbl>
    <w:tblPr>
      <w:tblW w:w="146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060"/>
      <w:gridCol w:w="5582"/>
      <w:gridCol w:w="4046"/>
    </w:tblGrid>
    <w:tr w:rsidR="00432728" w:rsidTr="00BE52A0">
      <w:trPr>
        <w:trHeight w:val="341"/>
      </w:trPr>
      <w:tc>
        <w:tcPr>
          <w:tcW w:w="5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OBJECTIVES</w:t>
          </w:r>
        </w:p>
      </w:tc>
      <w:tc>
        <w:tcPr>
          <w:tcW w:w="5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CONTENT OUTLINE</w:t>
          </w:r>
        </w:p>
      </w:tc>
      <w:tc>
        <w:tcPr>
          <w:tcW w:w="40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TEACHING/LEARNING ACTIVITIES</w:t>
          </w:r>
        </w:p>
      </w:tc>
    </w:tr>
  </w:tbl>
  <w:p w:rsidR="00432728" w:rsidRPr="00C0051D" w:rsidRDefault="00432728" w:rsidP="00043240">
    <w:pPr>
      <w:tabs>
        <w:tab w:val="left" w:pos="1440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28" w:rsidRDefault="00432728" w:rsidP="00043240">
    <w:pPr>
      <w:rPr>
        <w:rFonts w:ascii="Arial" w:hAnsi="Arial" w:cs="Arial"/>
        <w:b/>
      </w:rPr>
    </w:pPr>
    <w:r>
      <w:rPr>
        <w:rFonts w:ascii="Arial" w:hAnsi="Arial" w:cs="Arial"/>
        <w:b/>
      </w:rPr>
      <w:t>MODULE III:  INFECTION CONTROL IN THE HEALTH CARE SETTING</w:t>
    </w:r>
    <w:r>
      <w:rPr>
        <w:rFonts w:ascii="Arial" w:hAnsi="Arial" w:cs="Arial"/>
        <w:b/>
      </w:rPr>
      <w:tab/>
      <w:t xml:space="preserve">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432728" w:rsidRDefault="00432728" w:rsidP="003B4FE2">
    <w:pPr>
      <w:tabs>
        <w:tab w:val="left" w:pos="153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  <w:t>4 Hours</w:t>
    </w:r>
  </w:p>
  <w:tbl>
    <w:tblPr>
      <w:tblW w:w="146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060"/>
      <w:gridCol w:w="5582"/>
      <w:gridCol w:w="4046"/>
    </w:tblGrid>
    <w:tr w:rsidR="00432728" w:rsidTr="00BE52A0">
      <w:trPr>
        <w:trHeight w:val="341"/>
      </w:trPr>
      <w:tc>
        <w:tcPr>
          <w:tcW w:w="5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OBJECTIVES</w:t>
          </w:r>
        </w:p>
      </w:tc>
      <w:tc>
        <w:tcPr>
          <w:tcW w:w="5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CONTENT OUTLINE</w:t>
          </w:r>
        </w:p>
      </w:tc>
      <w:tc>
        <w:tcPr>
          <w:tcW w:w="40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TEACHING/LEARNING ACTIVITIES</w:t>
          </w:r>
        </w:p>
      </w:tc>
    </w:tr>
  </w:tbl>
  <w:p w:rsidR="00432728" w:rsidRPr="00C0051D" w:rsidRDefault="00432728" w:rsidP="00043240">
    <w:pPr>
      <w:tabs>
        <w:tab w:val="left" w:pos="1440"/>
      </w:tabs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28" w:rsidRDefault="00432728" w:rsidP="00043240">
    <w:pPr>
      <w:rPr>
        <w:rFonts w:ascii="Arial" w:hAnsi="Arial" w:cs="Arial"/>
        <w:b/>
      </w:rPr>
    </w:pPr>
    <w:r>
      <w:rPr>
        <w:rFonts w:ascii="Arial" w:hAnsi="Arial" w:cs="Arial"/>
        <w:b/>
      </w:rPr>
      <w:t>MODULE IV:  EMERGENCY PROCEDURES</w:t>
    </w:r>
    <w:r>
      <w:rPr>
        <w:rFonts w:ascii="Arial" w:hAnsi="Arial" w:cs="Arial"/>
        <w:b/>
      </w:rPr>
      <w:tab/>
      <w:t xml:space="preserve">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432728" w:rsidRDefault="00432728" w:rsidP="00043240">
    <w:pPr>
      <w:tabs>
        <w:tab w:val="left" w:pos="144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  <w:t xml:space="preserve"> 2 Hours</w:t>
    </w:r>
  </w:p>
  <w:tbl>
    <w:tblPr>
      <w:tblW w:w="146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060"/>
      <w:gridCol w:w="5582"/>
      <w:gridCol w:w="4046"/>
    </w:tblGrid>
    <w:tr w:rsidR="00432728" w:rsidTr="00BE52A0">
      <w:trPr>
        <w:trHeight w:val="341"/>
      </w:trPr>
      <w:tc>
        <w:tcPr>
          <w:tcW w:w="5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OBJECTIVES</w:t>
          </w:r>
        </w:p>
      </w:tc>
      <w:tc>
        <w:tcPr>
          <w:tcW w:w="5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CONTENT OUTLINE</w:t>
          </w:r>
        </w:p>
      </w:tc>
      <w:tc>
        <w:tcPr>
          <w:tcW w:w="40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TEACHING/LEARNING ACTIVITIES</w:t>
          </w:r>
        </w:p>
      </w:tc>
    </w:tr>
  </w:tbl>
  <w:p w:rsidR="00432728" w:rsidRPr="00C0051D" w:rsidRDefault="00432728" w:rsidP="00043240">
    <w:pPr>
      <w:tabs>
        <w:tab w:val="left" w:pos="1440"/>
      </w:tabs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28" w:rsidRDefault="00432728" w:rsidP="00043240">
    <w:pPr>
      <w:rPr>
        <w:rFonts w:ascii="Arial" w:hAnsi="Arial" w:cs="Arial"/>
        <w:b/>
      </w:rPr>
    </w:pPr>
    <w:r>
      <w:rPr>
        <w:rFonts w:ascii="Arial" w:hAnsi="Arial" w:cs="Arial"/>
        <w:b/>
      </w:rPr>
      <w:t>MODULE V:  INJURY PREVENTION IN THE HEALTH CARE ENVIRONMENT</w:t>
    </w:r>
    <w:r>
      <w:rPr>
        <w:rFonts w:ascii="Arial" w:hAnsi="Arial" w:cs="Arial"/>
        <w:b/>
      </w:rPr>
      <w:tab/>
      <w:t xml:space="preserve">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432728" w:rsidRDefault="00432728" w:rsidP="00043240">
    <w:pPr>
      <w:tabs>
        <w:tab w:val="left" w:pos="144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  <w:t>3 Hours</w:t>
    </w:r>
  </w:p>
  <w:tbl>
    <w:tblPr>
      <w:tblW w:w="146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060"/>
      <w:gridCol w:w="5582"/>
      <w:gridCol w:w="4046"/>
    </w:tblGrid>
    <w:tr w:rsidR="00432728" w:rsidTr="00BE52A0">
      <w:trPr>
        <w:trHeight w:val="341"/>
      </w:trPr>
      <w:tc>
        <w:tcPr>
          <w:tcW w:w="5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OBJECTIVES</w:t>
          </w:r>
        </w:p>
      </w:tc>
      <w:tc>
        <w:tcPr>
          <w:tcW w:w="5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CONTENT OUTLINE</w:t>
          </w:r>
        </w:p>
      </w:tc>
      <w:tc>
        <w:tcPr>
          <w:tcW w:w="40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TEACHING/LEARNING ACTIVITIES</w:t>
          </w:r>
        </w:p>
      </w:tc>
    </w:tr>
  </w:tbl>
  <w:p w:rsidR="00432728" w:rsidRPr="00C0051D" w:rsidRDefault="00432728" w:rsidP="00043240">
    <w:pPr>
      <w:tabs>
        <w:tab w:val="left" w:pos="1440"/>
      </w:tabs>
      <w:rPr>
        <w:rFonts w:ascii="Arial" w:hAnsi="Arial" w:cs="Aria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28" w:rsidRDefault="00432728" w:rsidP="00043240">
    <w:pPr>
      <w:rPr>
        <w:rFonts w:ascii="Arial" w:hAnsi="Arial" w:cs="Arial"/>
        <w:b/>
      </w:rPr>
    </w:pPr>
    <w:r>
      <w:rPr>
        <w:rFonts w:ascii="Arial" w:hAnsi="Arial" w:cs="Arial"/>
        <w:b/>
      </w:rPr>
      <w:t>MODULE VI:  CARE OF THE RESIDENT</w:t>
    </w:r>
    <w:r>
      <w:rPr>
        <w:rFonts w:ascii="Arial" w:hAnsi="Arial" w:cs="Arial"/>
        <w:b/>
      </w:rPr>
      <w:tab/>
      <w:t xml:space="preserve">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432728" w:rsidRDefault="00432728" w:rsidP="003B4FE2">
    <w:pPr>
      <w:tabs>
        <w:tab w:val="left" w:pos="153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  <w:t>45 Hours</w:t>
    </w:r>
  </w:p>
  <w:tbl>
    <w:tblPr>
      <w:tblW w:w="146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060"/>
      <w:gridCol w:w="5582"/>
      <w:gridCol w:w="4046"/>
    </w:tblGrid>
    <w:tr w:rsidR="00432728" w:rsidTr="00BE52A0">
      <w:trPr>
        <w:trHeight w:val="341"/>
      </w:trPr>
      <w:tc>
        <w:tcPr>
          <w:tcW w:w="5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OBJECTIVES</w:t>
          </w:r>
        </w:p>
      </w:tc>
      <w:tc>
        <w:tcPr>
          <w:tcW w:w="5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CONTENT OUTLINE</w:t>
          </w:r>
        </w:p>
      </w:tc>
      <w:tc>
        <w:tcPr>
          <w:tcW w:w="40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TEACHING/LEARNING ACTIVITIES</w:t>
          </w:r>
        </w:p>
      </w:tc>
    </w:tr>
  </w:tbl>
  <w:p w:rsidR="00432728" w:rsidRPr="00C0051D" w:rsidRDefault="00432728" w:rsidP="00043240">
    <w:pPr>
      <w:tabs>
        <w:tab w:val="left" w:pos="1440"/>
      </w:tabs>
      <w:rPr>
        <w:rFonts w:ascii="Arial" w:hAnsi="Arial" w:cs="Arial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28" w:rsidRDefault="00432728" w:rsidP="00043240">
    <w:pPr>
      <w:rPr>
        <w:rFonts w:ascii="Arial" w:hAnsi="Arial" w:cs="Arial"/>
        <w:b/>
      </w:rPr>
    </w:pPr>
    <w:r>
      <w:rPr>
        <w:rFonts w:ascii="Arial" w:hAnsi="Arial" w:cs="Arial"/>
        <w:b/>
      </w:rPr>
      <w:t>MODULE VII:  FUNDAMENTALS OF REHABILITATION/RESTORATIVE NURSING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432728" w:rsidRDefault="00432728" w:rsidP="00432728">
    <w:pPr>
      <w:tabs>
        <w:tab w:val="left" w:pos="162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  <w:t>2 Hours</w:t>
    </w:r>
  </w:p>
  <w:tbl>
    <w:tblPr>
      <w:tblW w:w="146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060"/>
      <w:gridCol w:w="5582"/>
      <w:gridCol w:w="4046"/>
    </w:tblGrid>
    <w:tr w:rsidR="00432728" w:rsidTr="00BE52A0">
      <w:trPr>
        <w:trHeight w:val="341"/>
      </w:trPr>
      <w:tc>
        <w:tcPr>
          <w:tcW w:w="5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OBJECTIVES</w:t>
          </w:r>
        </w:p>
      </w:tc>
      <w:tc>
        <w:tcPr>
          <w:tcW w:w="5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CONTENT OUTLINE</w:t>
          </w:r>
        </w:p>
      </w:tc>
      <w:tc>
        <w:tcPr>
          <w:tcW w:w="40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TEACHING/LEARNING ACTIVITIES</w:t>
          </w:r>
        </w:p>
      </w:tc>
    </w:tr>
  </w:tbl>
  <w:p w:rsidR="00432728" w:rsidRPr="00C0051D" w:rsidRDefault="00432728" w:rsidP="00043240">
    <w:pPr>
      <w:tabs>
        <w:tab w:val="left" w:pos="1440"/>
      </w:tabs>
      <w:rPr>
        <w:rFonts w:ascii="Arial" w:hAnsi="Arial" w:cs="Arial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28" w:rsidRDefault="00432728" w:rsidP="00043240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MODULE VIII:  </w:t>
    </w:r>
    <w:r w:rsidR="007A34FE">
      <w:rPr>
        <w:rFonts w:ascii="Arial" w:hAnsi="Arial" w:cs="Arial"/>
        <w:b/>
      </w:rPr>
      <w:t>END OF LIFE CARE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432728" w:rsidRDefault="007A34FE" w:rsidP="007A34FE">
    <w:pPr>
      <w:tabs>
        <w:tab w:val="left" w:pos="171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  <w:t xml:space="preserve">4 </w:t>
    </w:r>
    <w:r w:rsidR="00432728">
      <w:rPr>
        <w:rFonts w:ascii="Arial" w:hAnsi="Arial" w:cs="Arial"/>
        <w:b/>
      </w:rPr>
      <w:t>Hours</w:t>
    </w:r>
  </w:p>
  <w:tbl>
    <w:tblPr>
      <w:tblW w:w="146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060"/>
      <w:gridCol w:w="5582"/>
      <w:gridCol w:w="4046"/>
    </w:tblGrid>
    <w:tr w:rsidR="00432728" w:rsidTr="00BE52A0">
      <w:trPr>
        <w:trHeight w:val="341"/>
      </w:trPr>
      <w:tc>
        <w:tcPr>
          <w:tcW w:w="5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OBJECTIVES</w:t>
          </w:r>
        </w:p>
      </w:tc>
      <w:tc>
        <w:tcPr>
          <w:tcW w:w="5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CONTENT OUTLINE</w:t>
          </w:r>
        </w:p>
      </w:tc>
      <w:tc>
        <w:tcPr>
          <w:tcW w:w="40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2728" w:rsidRDefault="00432728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TEACHING/LEARNING ACTIVITIES</w:t>
          </w:r>
        </w:p>
      </w:tc>
    </w:tr>
  </w:tbl>
  <w:p w:rsidR="00432728" w:rsidRPr="00C0051D" w:rsidRDefault="00432728" w:rsidP="00043240">
    <w:pPr>
      <w:tabs>
        <w:tab w:val="left" w:pos="1440"/>
      </w:tabs>
      <w:rPr>
        <w:rFonts w:ascii="Arial" w:hAnsi="Arial" w:cs="Arial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FE" w:rsidRDefault="007A34FE" w:rsidP="00043240">
    <w:pPr>
      <w:rPr>
        <w:rFonts w:ascii="Arial" w:hAnsi="Arial" w:cs="Arial"/>
        <w:b/>
      </w:rPr>
    </w:pPr>
    <w:r>
      <w:rPr>
        <w:rFonts w:ascii="Arial" w:hAnsi="Arial" w:cs="Arial"/>
        <w:b/>
      </w:rPr>
      <w:t>MODULE IX:  ALZHEIMER’S AND RELATED DEMENTIA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7A34FE" w:rsidRDefault="007A34FE" w:rsidP="007A34FE">
    <w:pPr>
      <w:tabs>
        <w:tab w:val="left" w:pos="153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  <w:t>12 Hours</w:t>
    </w:r>
  </w:p>
  <w:tbl>
    <w:tblPr>
      <w:tblW w:w="146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060"/>
      <w:gridCol w:w="5582"/>
      <w:gridCol w:w="4046"/>
    </w:tblGrid>
    <w:tr w:rsidR="007A34FE" w:rsidTr="00BE52A0">
      <w:trPr>
        <w:trHeight w:val="341"/>
      </w:trPr>
      <w:tc>
        <w:tcPr>
          <w:tcW w:w="5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A34FE" w:rsidRDefault="007A34FE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OBJECTIVES</w:t>
          </w:r>
        </w:p>
      </w:tc>
      <w:tc>
        <w:tcPr>
          <w:tcW w:w="5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A34FE" w:rsidRDefault="007A34FE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CONTENT OUTLINE</w:t>
          </w:r>
        </w:p>
      </w:tc>
      <w:tc>
        <w:tcPr>
          <w:tcW w:w="40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A34FE" w:rsidRDefault="007A34FE">
          <w:pPr>
            <w:rPr>
              <w:rFonts w:ascii="Arial" w:hAnsi="Arial" w:cs="Arial"/>
              <w:b/>
              <w:sz w:val="22"/>
              <w:szCs w:val="22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TEACHING/LEARNING ACTIVITIES</w:t>
          </w:r>
        </w:p>
      </w:tc>
    </w:tr>
  </w:tbl>
  <w:p w:rsidR="007A34FE" w:rsidRPr="00C0051D" w:rsidRDefault="007A34FE" w:rsidP="00043240">
    <w:pPr>
      <w:tabs>
        <w:tab w:val="left" w:pos="144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7794"/>
    <w:multiLevelType w:val="multilevel"/>
    <w:tmpl w:val="4E8CB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185316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5AD13F4"/>
    <w:multiLevelType w:val="multilevel"/>
    <w:tmpl w:val="FEF25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A122158"/>
    <w:multiLevelType w:val="multilevel"/>
    <w:tmpl w:val="4E8CB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1A5471C"/>
    <w:multiLevelType w:val="multilevel"/>
    <w:tmpl w:val="CEA2D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BA148E6"/>
    <w:multiLevelType w:val="multilevel"/>
    <w:tmpl w:val="4E8CB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EDA6B1B"/>
    <w:multiLevelType w:val="multilevel"/>
    <w:tmpl w:val="19E23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6C5F6B"/>
    <w:multiLevelType w:val="multilevel"/>
    <w:tmpl w:val="6A326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96C5891"/>
    <w:multiLevelType w:val="multilevel"/>
    <w:tmpl w:val="7A5E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2010B8D"/>
    <w:multiLevelType w:val="multilevel"/>
    <w:tmpl w:val="5CC2D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3003715"/>
    <w:multiLevelType w:val="multilevel"/>
    <w:tmpl w:val="F2B00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BBE2214"/>
    <w:multiLevelType w:val="multilevel"/>
    <w:tmpl w:val="4E8CB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FBC1E2D"/>
    <w:multiLevelType w:val="multilevel"/>
    <w:tmpl w:val="C67037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6"/>
    <w:rsid w:val="000227FE"/>
    <w:rsid w:val="00043240"/>
    <w:rsid w:val="00051BAE"/>
    <w:rsid w:val="000576FD"/>
    <w:rsid w:val="00060C8C"/>
    <w:rsid w:val="00066A5D"/>
    <w:rsid w:val="00075AA4"/>
    <w:rsid w:val="000861A8"/>
    <w:rsid w:val="000A5003"/>
    <w:rsid w:val="000C63EB"/>
    <w:rsid w:val="000E5B43"/>
    <w:rsid w:val="000F11D5"/>
    <w:rsid w:val="00113BAF"/>
    <w:rsid w:val="00142C52"/>
    <w:rsid w:val="00144C56"/>
    <w:rsid w:val="00154B90"/>
    <w:rsid w:val="001975F3"/>
    <w:rsid w:val="001D3268"/>
    <w:rsid w:val="001D3785"/>
    <w:rsid w:val="00204650"/>
    <w:rsid w:val="002139E2"/>
    <w:rsid w:val="0023523B"/>
    <w:rsid w:val="00236C8F"/>
    <w:rsid w:val="002701E6"/>
    <w:rsid w:val="002A02C4"/>
    <w:rsid w:val="002B762E"/>
    <w:rsid w:val="002E24F8"/>
    <w:rsid w:val="002E4130"/>
    <w:rsid w:val="002E6684"/>
    <w:rsid w:val="00313A6E"/>
    <w:rsid w:val="00321420"/>
    <w:rsid w:val="00342DF9"/>
    <w:rsid w:val="00344DAA"/>
    <w:rsid w:val="00347A55"/>
    <w:rsid w:val="003525EE"/>
    <w:rsid w:val="00390EEB"/>
    <w:rsid w:val="003A1396"/>
    <w:rsid w:val="003B4FE2"/>
    <w:rsid w:val="003D6AAE"/>
    <w:rsid w:val="00420A3F"/>
    <w:rsid w:val="00432728"/>
    <w:rsid w:val="00446D41"/>
    <w:rsid w:val="004A6E02"/>
    <w:rsid w:val="004B53E2"/>
    <w:rsid w:val="004C633F"/>
    <w:rsid w:val="004F2375"/>
    <w:rsid w:val="004F712F"/>
    <w:rsid w:val="00506A85"/>
    <w:rsid w:val="00516A21"/>
    <w:rsid w:val="00544808"/>
    <w:rsid w:val="00556052"/>
    <w:rsid w:val="005565B7"/>
    <w:rsid w:val="0056375B"/>
    <w:rsid w:val="00572219"/>
    <w:rsid w:val="00574293"/>
    <w:rsid w:val="00577DC4"/>
    <w:rsid w:val="00595169"/>
    <w:rsid w:val="00596503"/>
    <w:rsid w:val="005B126E"/>
    <w:rsid w:val="005B1597"/>
    <w:rsid w:val="005C049D"/>
    <w:rsid w:val="005E0AF8"/>
    <w:rsid w:val="00620543"/>
    <w:rsid w:val="00624783"/>
    <w:rsid w:val="00655398"/>
    <w:rsid w:val="00680E49"/>
    <w:rsid w:val="006829B8"/>
    <w:rsid w:val="00696754"/>
    <w:rsid w:val="00697563"/>
    <w:rsid w:val="006C34E3"/>
    <w:rsid w:val="006E1A2A"/>
    <w:rsid w:val="006E5478"/>
    <w:rsid w:val="00700A12"/>
    <w:rsid w:val="007101E8"/>
    <w:rsid w:val="00720A43"/>
    <w:rsid w:val="00722BCE"/>
    <w:rsid w:val="007552F7"/>
    <w:rsid w:val="007604BE"/>
    <w:rsid w:val="00781A29"/>
    <w:rsid w:val="007A34FE"/>
    <w:rsid w:val="007A52E8"/>
    <w:rsid w:val="00800256"/>
    <w:rsid w:val="008641BE"/>
    <w:rsid w:val="00871CEB"/>
    <w:rsid w:val="008C1D70"/>
    <w:rsid w:val="0090371E"/>
    <w:rsid w:val="0091372E"/>
    <w:rsid w:val="00914F68"/>
    <w:rsid w:val="00920812"/>
    <w:rsid w:val="00944993"/>
    <w:rsid w:val="009703DA"/>
    <w:rsid w:val="00972434"/>
    <w:rsid w:val="009759E0"/>
    <w:rsid w:val="00997F10"/>
    <w:rsid w:val="009F1806"/>
    <w:rsid w:val="009F2598"/>
    <w:rsid w:val="00A144EB"/>
    <w:rsid w:val="00A22EDE"/>
    <w:rsid w:val="00A32E13"/>
    <w:rsid w:val="00A46217"/>
    <w:rsid w:val="00A6077B"/>
    <w:rsid w:val="00A67148"/>
    <w:rsid w:val="00B132F4"/>
    <w:rsid w:val="00B17499"/>
    <w:rsid w:val="00B32EEC"/>
    <w:rsid w:val="00B5193C"/>
    <w:rsid w:val="00B543E9"/>
    <w:rsid w:val="00B81342"/>
    <w:rsid w:val="00BA329E"/>
    <w:rsid w:val="00BE52A0"/>
    <w:rsid w:val="00BE7704"/>
    <w:rsid w:val="00C0051D"/>
    <w:rsid w:val="00C145EA"/>
    <w:rsid w:val="00C21359"/>
    <w:rsid w:val="00C32D81"/>
    <w:rsid w:val="00C40AD5"/>
    <w:rsid w:val="00C427CD"/>
    <w:rsid w:val="00C8281F"/>
    <w:rsid w:val="00C8608C"/>
    <w:rsid w:val="00C873AE"/>
    <w:rsid w:val="00CC1AEE"/>
    <w:rsid w:val="00CC3918"/>
    <w:rsid w:val="00CE113A"/>
    <w:rsid w:val="00CE5F06"/>
    <w:rsid w:val="00CE5F12"/>
    <w:rsid w:val="00D14E11"/>
    <w:rsid w:val="00D57D2D"/>
    <w:rsid w:val="00DB0D58"/>
    <w:rsid w:val="00E3304C"/>
    <w:rsid w:val="00E43141"/>
    <w:rsid w:val="00EA218B"/>
    <w:rsid w:val="00EA788C"/>
    <w:rsid w:val="00EB51AE"/>
    <w:rsid w:val="00EC21A8"/>
    <w:rsid w:val="00EC3143"/>
    <w:rsid w:val="00EC52EF"/>
    <w:rsid w:val="00ED2BE0"/>
    <w:rsid w:val="00EF0234"/>
    <w:rsid w:val="00EF2183"/>
    <w:rsid w:val="00EF3883"/>
    <w:rsid w:val="00F6559F"/>
    <w:rsid w:val="00F85C84"/>
    <w:rsid w:val="00F901DB"/>
    <w:rsid w:val="00F96E0F"/>
    <w:rsid w:val="00FD0593"/>
    <w:rsid w:val="00FD1C36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4C708A-6A9F-4A90-A631-0D6785B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32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6754"/>
    <w:pPr>
      <w:keepNext/>
      <w:numPr>
        <w:numId w:val="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96754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96754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9675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9675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9675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696754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69675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69675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1440"/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A6DA1"/>
    <w:rPr>
      <w:color w:val="0000FF"/>
      <w:u w:val="single"/>
    </w:rPr>
  </w:style>
  <w:style w:type="character" w:styleId="FollowedHyperlink">
    <w:name w:val="FollowedHyperlink"/>
    <w:rsid w:val="00FA6DA1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E0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11E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7148"/>
    <w:pPr>
      <w:ind w:left="720"/>
    </w:pPr>
  </w:style>
  <w:style w:type="character" w:customStyle="1" w:styleId="Heading1Char">
    <w:name w:val="Heading 1 Char"/>
    <w:link w:val="Heading1"/>
    <w:rsid w:val="00696754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96754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696754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696754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rsid w:val="00696754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96754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696754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696754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696754"/>
    <w:rPr>
      <w:rFonts w:ascii="Cambria" w:hAnsi="Cambria"/>
      <w:sz w:val="22"/>
      <w:szCs w:val="22"/>
    </w:rPr>
  </w:style>
  <w:style w:type="character" w:customStyle="1" w:styleId="FooterChar">
    <w:name w:val="Footer Char"/>
    <w:link w:val="Footer"/>
    <w:rsid w:val="002A02C4"/>
    <w:rPr>
      <w:sz w:val="24"/>
      <w:szCs w:val="24"/>
    </w:rPr>
  </w:style>
  <w:style w:type="character" w:customStyle="1" w:styleId="BodyTextIndentChar">
    <w:name w:val="Body Text Indent Char"/>
    <w:link w:val="BodyTextIndent"/>
    <w:rsid w:val="002A02C4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2A02C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A0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C810-5DBB-4F46-9A3F-5832AE4B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9718</Words>
  <Characters>55398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III – Infection Control in the Health Care Setting – 4 hours</vt:lpstr>
    </vt:vector>
  </TitlesOfParts>
  <Company/>
  <LinksUpToDate>false</LinksUpToDate>
  <CharactersWithSpaces>64987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III – Infection Control in the Health Care Setting – 4 hours</dc:title>
  <dc:subject/>
  <dc:creator>Barbara Meinke</dc:creator>
  <cp:keywords/>
  <cp:lastModifiedBy>Microsoft Office User</cp:lastModifiedBy>
  <cp:revision>2</cp:revision>
  <cp:lastPrinted>2013-10-08T19:52:00Z</cp:lastPrinted>
  <dcterms:created xsi:type="dcterms:W3CDTF">2020-03-02T17:45:00Z</dcterms:created>
  <dcterms:modified xsi:type="dcterms:W3CDTF">2020-03-02T17:45:00Z</dcterms:modified>
</cp:coreProperties>
</file>